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2909" w14:textId="77777777" w:rsidR="001476EA" w:rsidRPr="00453881" w:rsidRDefault="001476EA" w:rsidP="0045388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Helvetica"/>
          <w:b/>
          <w:bCs/>
          <w:color w:val="222222"/>
          <w:sz w:val="24"/>
          <w:szCs w:val="24"/>
          <w:u w:val="single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u w:val="single"/>
          <w:lang w:val="el-GR" w:eastAsia="el-GR"/>
        </w:rPr>
        <w:t>Α Ν Α Κ Ο Ι Ν Ω Σ Η</w:t>
      </w:r>
    </w:p>
    <w:p w14:paraId="71F2F2B7" w14:textId="010F27C2" w:rsidR="001476EA" w:rsidRPr="00453881" w:rsidRDefault="0086460B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Μετά τη</w:t>
      </w:r>
      <w:r w:rsidR="005D19FF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διάγνωση συναδέλφου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θετικού</w:t>
      </w:r>
      <w:r w:rsidR="004612D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στον </w:t>
      </w:r>
      <w:proofErr w:type="spellStart"/>
      <w:r w:rsidRPr="00453881">
        <w:rPr>
          <w:rFonts w:ascii="Calibri" w:eastAsia="Times New Roman" w:hAnsi="Calibri" w:cs="Helvetica"/>
          <w:color w:val="222222"/>
          <w:sz w:val="24"/>
          <w:szCs w:val="24"/>
          <w:lang w:eastAsia="el-GR"/>
        </w:rPr>
        <w:t>Covid</w:t>
      </w:r>
      <w:proofErr w:type="spellEnd"/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-19</w:t>
      </w:r>
      <w:r w:rsidR="004612D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, την ευρεία διασπορά του </w:t>
      </w:r>
      <w:proofErr w:type="spellStart"/>
      <w:r w:rsidR="004612D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κορωνοϊού</w:t>
      </w:r>
      <w:proofErr w:type="spellEnd"/>
      <w:r w:rsidR="004612D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  <w:r w:rsidR="00C17E56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στην περιοχή μας </w:t>
      </w:r>
      <w:r w:rsidR="004612D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και την ανακοίνωση από την Γενική Γραμματεία Πολιτικής Προστασία</w:t>
      </w:r>
      <w:r w:rsidR="00203FFE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ς</w:t>
      </w:r>
      <w:r w:rsidR="004612D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έκτακτων περιοριστικών μέτρων </w:t>
      </w:r>
      <w:r w:rsidR="004A66B5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από αύριο 06.10.2020</w:t>
      </w:r>
      <w:r w:rsidR="006412C3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για επιτακτικούς λόγους αντιμετώπισης σοβαρού κινδύνου δημόσιας υγείας, τ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ο Διοικητικό Συμβούλιο του Δικηγορικού Συλλόγου Ιωαννίνων,</w:t>
      </w:r>
      <w:r w:rsidR="00C17E56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συναισθανόμενο την κρισιμότητα της κατάστασης</w:t>
      </w:r>
      <w:r w:rsidR="001A7B8D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,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σε έκτακτη συνεδρίασή του στις </w:t>
      </w:r>
      <w:r w:rsidR="006412C3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05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.1</w:t>
      </w:r>
      <w:r w:rsidR="006412C3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0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.20</w:t>
      </w:r>
      <w:r w:rsidR="006412C3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20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, </w:t>
      </w:r>
      <w:r w:rsidR="001476EA" w:rsidRPr="00453881">
        <w:rPr>
          <w:rFonts w:ascii="Calibri" w:eastAsia="Times New Roman" w:hAnsi="Calibri" w:cs="Helvetica"/>
          <w:b/>
          <w:color w:val="222222"/>
          <w:sz w:val="24"/>
          <w:szCs w:val="24"/>
          <w:lang w:val="el-GR" w:eastAsia="el-GR"/>
        </w:rPr>
        <w:t>αποφάσισε</w:t>
      </w:r>
      <w:r w:rsidR="0060590B" w:rsidRPr="00453881">
        <w:rPr>
          <w:rFonts w:ascii="Calibri" w:eastAsia="Times New Roman" w:hAnsi="Calibri" w:cs="Helvetica"/>
          <w:b/>
          <w:color w:val="222222"/>
          <w:sz w:val="24"/>
          <w:szCs w:val="24"/>
          <w:lang w:val="el-GR" w:eastAsia="el-GR"/>
        </w:rPr>
        <w:t xml:space="preserve"> κατά πλειοψηφία</w:t>
      </w:r>
      <w:r w:rsidR="001476EA" w:rsidRPr="00453881">
        <w:rPr>
          <w:rFonts w:ascii="Calibri" w:eastAsia="Times New Roman" w:hAnsi="Calibri" w:cs="Helvetica"/>
          <w:b/>
          <w:color w:val="222222"/>
          <w:sz w:val="24"/>
          <w:szCs w:val="24"/>
          <w:lang w:val="el-GR" w:eastAsia="el-GR"/>
        </w:rPr>
        <w:t xml:space="preserve"> την καθολική αποχή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των </w:t>
      </w:r>
      <w:r w:rsidR="000F753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Δ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ικηγόρων Ιωαννίνων από τα όλα τα καθήκοντά τους (και έρευνα / κατάθεση σε υποθηκοφυλακεία, κτηματολόγιο &amp; </w:t>
      </w:r>
      <w:proofErr w:type="spellStart"/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κτηματογράφηση</w:t>
      </w:r>
      <w:proofErr w:type="spellEnd"/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) </w:t>
      </w:r>
      <w:r w:rsidR="001476EA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την</w:t>
      </w:r>
      <w:r w:rsidR="001476EA" w:rsidRPr="00453881">
        <w:rPr>
          <w:rFonts w:ascii="Calibri" w:eastAsia="Times New Roman" w:hAnsi="Calibri" w:cs="Helvetica"/>
          <w:iCs/>
          <w:color w:val="222222"/>
          <w:sz w:val="24"/>
          <w:szCs w:val="24"/>
          <w:lang w:val="el-GR" w:eastAsia="el-GR"/>
        </w:rPr>
        <w:t> </w:t>
      </w:r>
      <w:r w:rsidR="000F7531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Τρίτη</w:t>
      </w:r>
      <w:r w:rsidR="001476EA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,</w:t>
      </w:r>
      <w:r w:rsidR="000F7531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06 Οκτωβρίου 2020</w:t>
      </w:r>
      <w:r w:rsidR="001476EA" w:rsidRPr="00453881">
        <w:rPr>
          <w:rFonts w:ascii="Calibri" w:eastAsia="Times New Roman" w:hAnsi="Calibri" w:cs="Helvetica"/>
          <w:i/>
          <w:iCs/>
          <w:color w:val="222222"/>
          <w:sz w:val="24"/>
          <w:szCs w:val="24"/>
          <w:lang w:val="el-GR" w:eastAsia="el-GR"/>
        </w:rPr>
        <w:t>,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 </w:t>
      </w:r>
      <w:r w:rsidR="00974E0D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  <w:r w:rsidR="00223877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και την πραγματοποίηση</w:t>
      </w:r>
      <w:r w:rsidR="00C56332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από εξειδικευμένο συνεργείο</w:t>
      </w:r>
      <w:r w:rsidR="00870AA3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απολύμανσης</w:t>
      </w:r>
      <w:r w:rsidR="00974E0D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σε όλους τους χώρους του</w:t>
      </w:r>
      <w:r w:rsidR="00C56332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Δικαστικού Μεγάρου Ιωαννίνων</w:t>
      </w:r>
      <w:r w:rsidR="0015325C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, διεκδικώντας</w:t>
      </w:r>
      <w:r w:rsidR="0024654C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για όλους</w:t>
      </w:r>
      <w:r w:rsidR="0015325C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  <w:r w:rsidR="005948D8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την </w:t>
      </w:r>
      <w:r w:rsidR="00137E5D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απόλυτη </w:t>
      </w:r>
      <w:r w:rsidR="005948D8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τήρηση των κανόνων υγιεινής</w:t>
      </w:r>
      <w:r w:rsidR="00137E5D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και ασφάλειας</w:t>
      </w:r>
      <w:r w:rsidR="005948D8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που επιβάλλουν τα πρωτόκολλα </w:t>
      </w:r>
      <w:r w:rsidR="00137E5D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για την αντιμετώπιση της πανδημίας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.</w:t>
      </w:r>
    </w:p>
    <w:p w14:paraId="10565C61" w14:textId="77777777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u w:val="single"/>
          <w:lang w:val="el-GR" w:eastAsia="el-GR"/>
        </w:rPr>
      </w:pPr>
    </w:p>
    <w:p w14:paraId="5C22BF7E" w14:textId="16B24D27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u w:val="single"/>
          <w:lang w:val="el-GR" w:eastAsia="el-GR"/>
        </w:rPr>
        <w:t>Επιτροπή Αδειών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: </w:t>
      </w:r>
      <w:r w:rsidR="00845879" w:rsidRPr="00453881">
        <w:rPr>
          <w:rFonts w:ascii="Calibri" w:eastAsia="Times New Roman" w:hAnsi="Calibri" w:cs="Helvetica"/>
          <w:bCs/>
          <w:iCs/>
          <w:color w:val="222222"/>
          <w:sz w:val="24"/>
          <w:szCs w:val="24"/>
          <w:lang w:val="el-GR" w:eastAsia="el-GR"/>
        </w:rPr>
        <w:t>Αλέξανδρος Κατσάνος</w:t>
      </w:r>
      <w:r w:rsidRPr="00453881">
        <w:rPr>
          <w:rFonts w:ascii="Calibri" w:eastAsia="Times New Roman" w:hAnsi="Calibri" w:cs="Helvetica"/>
          <w:bCs/>
          <w:iCs/>
          <w:color w:val="222222"/>
          <w:sz w:val="24"/>
          <w:szCs w:val="24"/>
          <w:lang w:val="el-GR" w:eastAsia="el-GR"/>
        </w:rPr>
        <w:t xml:space="preserve">, Παναγιώτης Σακκάς, Παναγιώτης </w:t>
      </w:r>
      <w:proofErr w:type="spellStart"/>
      <w:r w:rsidRPr="00453881">
        <w:rPr>
          <w:rFonts w:ascii="Calibri" w:eastAsia="Times New Roman" w:hAnsi="Calibri" w:cs="Helvetica"/>
          <w:bCs/>
          <w:iCs/>
          <w:color w:val="222222"/>
          <w:sz w:val="24"/>
          <w:szCs w:val="24"/>
          <w:lang w:val="el-GR" w:eastAsia="el-GR"/>
        </w:rPr>
        <w:t>Ζάκκας</w:t>
      </w:r>
      <w:proofErr w:type="spellEnd"/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 </w:t>
      </w:r>
    </w:p>
    <w:p w14:paraId="3C191ED6" w14:textId="77777777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Το πλαίσιο αδειών κατά την ημέρα της αποχής έχει ως εξής:</w:t>
      </w:r>
    </w:p>
    <w:p w14:paraId="2AC0DE52" w14:textId="77777777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b/>
          <w:bCs/>
          <w:color w:val="222222"/>
          <w:sz w:val="24"/>
          <w:szCs w:val="24"/>
          <w:u w:val="single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u w:val="single"/>
          <w:lang w:val="el-GR" w:eastAsia="el-GR"/>
        </w:rPr>
        <w:t xml:space="preserve">ΑΠΑΙΤΕΙΤΑΙ ΑΔΕΙΑ </w:t>
      </w:r>
    </w:p>
    <w:p w14:paraId="3A29FDFB" w14:textId="77777777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Αυτόφωρα (κρατούμενοι)</w:t>
      </w:r>
    </w:p>
    <w:p w14:paraId="78016112" w14:textId="5B643AA6" w:rsidR="001476EA" w:rsidRPr="00453881" w:rsidRDefault="00103F74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Προσωρινά 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Κρατούμενοι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  <w:r w:rsidR="001476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 </w:t>
      </w:r>
    </w:p>
    <w:p w14:paraId="28ACFD94" w14:textId="4B8CDDF4" w:rsidR="006D6A4F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Πλημμελήματα όταν συντρέχει περίπτωση παραγραφής, ήτοι όταν έχει συμπληρωθεί από τον χρόνο τελέσεως της πράξεως εξαετία σε α’ βαθμό και επταετία σε β’ βαθμό.</w:t>
      </w:r>
    </w:p>
    <w:p w14:paraId="5D212A0D" w14:textId="77777777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u w:val="single"/>
          <w:lang w:val="el-GR" w:eastAsia="el-GR"/>
        </w:rPr>
        <w:t>ΔΕΝ ΑΠΑΙΤΕΙΤΑΙ ΑΔΕΙΑ</w:t>
      </w:r>
    </w:p>
    <w:p w14:paraId="17A1E4C4" w14:textId="1A261ED3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Επιτρέπονται </w:t>
      </w:r>
      <w:r w:rsidR="00075786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η 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κατάθεση προτάσεων</w:t>
      </w:r>
      <w:r w:rsidR="00075786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-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προσθηκών (100 ημερών</w:t>
      </w:r>
      <w:r w:rsidR="00CE4FE2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="00CE4FE2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κ.λ.π</w:t>
      </w:r>
      <w:proofErr w:type="spellEnd"/>
      <w:r w:rsidR="00CE4FE2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. νέας τακτικής διαδικασίας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)</w:t>
      </w:r>
      <w:r w:rsidR="00F10BA4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</w:t>
      </w:r>
      <w:r w:rsidR="00630082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εφόσον είναι η τελευταία ημέρα της προθεσμίας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,</w:t>
      </w:r>
      <w:r w:rsidR="00630082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κατάθεση</w:t>
      </w:r>
      <w:r w:rsidR="007E6EAF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δηλώσεων άρθρου 242</w:t>
      </w:r>
      <w:r w:rsidR="00075786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="00075786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ΚΠολΔ</w:t>
      </w:r>
      <w:proofErr w:type="spellEnd"/>
      <w:r w:rsidR="00075786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, κοινών δηλώσεων</w:t>
      </w:r>
      <w:r w:rsidR="00F10BA4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αναβολής</w:t>
      </w:r>
      <w:r w:rsidR="00AB6A4C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συζήτησης της υπόθεσης</w:t>
      </w:r>
      <w:r w:rsidR="002D1096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(</w:t>
      </w:r>
      <w:r w:rsidR="00A42C84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άρθρο 2 του Ν. 4722/2020 (ΦΕΚ 177 ΤΕΥΧΟΣ Α΄</w:t>
      </w:r>
      <w:r w:rsidR="00861FB9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)</w:t>
      </w:r>
      <w:r w:rsidR="00AB6A4C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, </w:t>
      </w:r>
      <w:r w:rsidR="008D527D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κοινών δηλώσεων συζήτησης της υπόθεσης χωρίς μάρτυρα και 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κατάθεση αγωγών</w:t>
      </w:r>
      <w:r w:rsidR="005438FF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λόγω παραγραφής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, διαταγών πληρωμής, ανακοπ</w:t>
      </w:r>
      <w:r w:rsidR="00856413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ών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, ενδίκων μέσων</w:t>
      </w:r>
      <w:r w:rsidR="00856413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(εφόσον είναι η τελευταία ημέρα της σχετικής προθεσμίας)</w:t>
      </w:r>
      <w:r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>.</w:t>
      </w:r>
      <w:r w:rsidR="00343CDD" w:rsidRPr="00453881">
        <w:rPr>
          <w:rFonts w:ascii="Calibri" w:eastAsia="Times New Roman" w:hAnsi="Calibri" w:cs="Helvetica"/>
          <w:b/>
          <w:bCs/>
          <w:iCs/>
          <w:color w:val="222222"/>
          <w:sz w:val="24"/>
          <w:szCs w:val="24"/>
          <w:lang w:val="el-GR" w:eastAsia="el-GR"/>
        </w:rPr>
        <w:t xml:space="preserve"> </w:t>
      </w: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Συζήτηση προσωρινών διαταγών και αιτήσεων αναστολών (Πολιτικά και Διοικητικά Δικαστήρια), συμπεριλαμβανομένων των αναστολών πλειστηριασμών, παράσταση σε ένορκες βεβαιώσεις μετά από κλήση για δικαστική χρήση</w:t>
      </w:r>
      <w:r w:rsidR="00103F74"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 μόνο</w:t>
      </w: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.</w:t>
      </w:r>
    </w:p>
    <w:p w14:paraId="38D1EB40" w14:textId="4CC6A280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Αναβολές</w:t>
      </w:r>
      <w:r w:rsidR="00103F74"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 </w:t>
      </w:r>
      <w:r w:rsidRPr="00453881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:</w:t>
      </w:r>
    </w:p>
    <w:p w14:paraId="683ACAFE" w14:textId="7C2F3D8D" w:rsidR="001476EA" w:rsidRPr="00453881" w:rsidRDefault="001476EA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Για τη διευκόλυνση όλων επιτρέπεται η παράσταση</w:t>
      </w:r>
      <w:r w:rsidR="002351BB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των συναδέλφων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ενώπιον των δικαστηρίων για την υποβολή αιτήματος αναβολής, με την υποχρέωση να προβαίνουν αμελλητί με κάθε πρόσφορο μέσο στην ενημέρωση του συναδέλφου του αντιδίκου για την ημερομηνία της νέας δικασίμου.</w:t>
      </w:r>
    </w:p>
    <w:p w14:paraId="57A723EC" w14:textId="43794AA3" w:rsidR="00E633B7" w:rsidRPr="00453881" w:rsidRDefault="00103F74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Θερμή παράκληση να προσέλθουν μόνο οι Δικηγόροι και όχι διάδικοι και μάρτυρες.  </w:t>
      </w:r>
    </w:p>
    <w:p w14:paraId="7C5881EA" w14:textId="77777777" w:rsidR="00F86378" w:rsidRPr="00453881" w:rsidRDefault="00F86378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</w:p>
    <w:p w14:paraId="1F311BB8" w14:textId="18D3A07B" w:rsidR="005438FF" w:rsidRPr="00453881" w:rsidRDefault="005438FF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lastRenderedPageBreak/>
        <w:t xml:space="preserve">Ο Δικηγορικός Σύλλογος Ιωαννίνων 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λόγω και της έλλειψης αερισμού των χώρων 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θα παραμείνει κλειστός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αύριο, 6.10.2020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. 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Όσοι θα χρειαστούν δ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ιπλότυπα 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μπορούν να τα εκδώσουν ηλεκτρονικά μέσω 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eastAsia="el-GR"/>
        </w:rPr>
        <w:t>PORTAL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 ή να ζητήσουν από τα δικαστήρια να περιμένουν έως την επομένη</w:t>
      </w:r>
      <w:r w:rsidR="0045388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,</w:t>
      </w:r>
      <w:r w:rsidR="00F907EA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  <w:r w:rsidR="00F86378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επικαλούμενοι τη μη λειτουργία του</w:t>
      </w:r>
      <w:r w:rsidR="0045388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Συλλόγου.</w:t>
      </w:r>
      <w:r w:rsidR="00F86378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</w:t>
      </w:r>
    </w:p>
    <w:p w14:paraId="5861A173" w14:textId="7EE3CCEE" w:rsidR="00F86378" w:rsidRPr="00453881" w:rsidRDefault="00F86378" w:rsidP="00453881">
      <w:pPr>
        <w:shd w:val="clear" w:color="auto" w:fill="FFFFFF"/>
        <w:spacing w:after="0" w:line="276" w:lineRule="auto"/>
        <w:jc w:val="both"/>
        <w:rPr>
          <w:sz w:val="24"/>
          <w:szCs w:val="24"/>
          <w:lang w:val="el-GR"/>
        </w:rPr>
      </w:pP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Όσοι επιθυμούν να καταθέσουν αίτημα για άδεια κατ’ εξαίρεση συζήτηση</w:t>
      </w:r>
      <w:r w:rsidR="00453881"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>ς</w:t>
      </w:r>
      <w:r w:rsidRPr="00453881"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  <w:t xml:space="preserve"> μπορούν να αποστείλουν μήνυμα στην ηλεκτρονική διεύθυνση: </w:t>
      </w:r>
      <w:hyperlink r:id="rId4" w:history="1">
        <w:r w:rsidRPr="00453881">
          <w:rPr>
            <w:rStyle w:val="-"/>
            <w:sz w:val="24"/>
            <w:szCs w:val="24"/>
          </w:rPr>
          <w:t>alexkatsanos</w:t>
        </w:r>
        <w:r w:rsidRPr="00453881">
          <w:rPr>
            <w:rStyle w:val="-"/>
            <w:sz w:val="24"/>
            <w:szCs w:val="24"/>
            <w:lang w:val="el-GR"/>
          </w:rPr>
          <w:t>1@</w:t>
        </w:r>
        <w:r w:rsidRPr="00453881">
          <w:rPr>
            <w:rStyle w:val="-"/>
            <w:sz w:val="24"/>
            <w:szCs w:val="24"/>
          </w:rPr>
          <w:t>gmail</w:t>
        </w:r>
        <w:r w:rsidRPr="00453881">
          <w:rPr>
            <w:rStyle w:val="-"/>
            <w:sz w:val="24"/>
            <w:szCs w:val="24"/>
            <w:lang w:val="el-GR"/>
          </w:rPr>
          <w:t>.</w:t>
        </w:r>
        <w:r w:rsidRPr="00453881">
          <w:rPr>
            <w:rStyle w:val="-"/>
            <w:sz w:val="24"/>
            <w:szCs w:val="24"/>
          </w:rPr>
          <w:t>com</w:t>
        </w:r>
      </w:hyperlink>
      <w:r w:rsidRPr="00453881">
        <w:rPr>
          <w:sz w:val="24"/>
          <w:szCs w:val="24"/>
          <w:lang w:val="el-GR"/>
        </w:rPr>
        <w:t xml:space="preserve"> για να συζητηθεί από την επιτροπή. </w:t>
      </w:r>
    </w:p>
    <w:p w14:paraId="2DD94239" w14:textId="1C5E90F7" w:rsidR="00F86378" w:rsidRPr="00453881" w:rsidRDefault="00F86378" w:rsidP="0045388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453881">
        <w:rPr>
          <w:sz w:val="24"/>
          <w:szCs w:val="24"/>
          <w:lang w:val="el-GR"/>
        </w:rPr>
        <w:t xml:space="preserve">Η </w:t>
      </w:r>
      <w:r w:rsidR="00453881" w:rsidRPr="00453881">
        <w:rPr>
          <w:sz w:val="24"/>
          <w:szCs w:val="24"/>
          <w:lang w:val="el-GR"/>
        </w:rPr>
        <w:t>α</w:t>
      </w:r>
      <w:r w:rsidRPr="00453881">
        <w:rPr>
          <w:sz w:val="24"/>
          <w:szCs w:val="24"/>
          <w:lang w:val="el-GR"/>
        </w:rPr>
        <w:t xml:space="preserve">ποχή προτάθηκε για να περιορίσουμε όλοι την παρουσία μας στα δικαστήρια και σε χώρους συνάθροισης κοινού λόγω της αύξησης των κρουσμάτων και αυτό πρέπει να πράξουμε όλοι. </w:t>
      </w:r>
    </w:p>
    <w:p w14:paraId="328A5CD3" w14:textId="561BDBBE" w:rsidR="001476EA" w:rsidRPr="00637F9E" w:rsidRDefault="001476EA" w:rsidP="0045388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</w:pPr>
      <w:r w:rsidRPr="00637F9E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Ιωάννινα, </w:t>
      </w:r>
      <w:r w:rsidR="002351BB" w:rsidRPr="00637F9E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5 Οκτωβρίου</w:t>
      </w:r>
      <w:r w:rsidRPr="00637F9E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 20</w:t>
      </w:r>
      <w:r w:rsidR="002351BB" w:rsidRPr="00637F9E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20</w:t>
      </w:r>
    </w:p>
    <w:p w14:paraId="0117C95F" w14:textId="0FDE96B3" w:rsidR="001476EA" w:rsidRPr="001476EA" w:rsidRDefault="001476EA" w:rsidP="0045388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</w:pPr>
      <w:r w:rsidRPr="001476EA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> Η πρόεδρος</w:t>
      </w:r>
      <w:r w:rsidR="00716210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                                           Η Γενική Γραμματέας </w:t>
      </w:r>
    </w:p>
    <w:p w14:paraId="0894F644" w14:textId="3E9FDF82" w:rsidR="001476EA" w:rsidRPr="001476EA" w:rsidRDefault="001476EA" w:rsidP="0045388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Helvetica"/>
          <w:color w:val="222222"/>
          <w:sz w:val="24"/>
          <w:szCs w:val="24"/>
          <w:lang w:val="el-GR" w:eastAsia="el-GR"/>
        </w:rPr>
      </w:pPr>
      <w:r w:rsidRPr="001476EA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Μαρία Κ. Νάκα </w:t>
      </w:r>
      <w:r w:rsidR="00716210">
        <w:rPr>
          <w:rFonts w:ascii="Calibri" w:eastAsia="Times New Roman" w:hAnsi="Calibri" w:cs="Helvetica"/>
          <w:b/>
          <w:bCs/>
          <w:color w:val="222222"/>
          <w:sz w:val="24"/>
          <w:szCs w:val="24"/>
          <w:lang w:val="el-GR" w:eastAsia="el-GR"/>
        </w:rPr>
        <w:t xml:space="preserve">                                      Αγγελική Σ. Τζοβάρα </w:t>
      </w:r>
    </w:p>
    <w:p w14:paraId="3FEDC887" w14:textId="77777777" w:rsidR="005943E3" w:rsidRPr="001476EA" w:rsidRDefault="005943E3">
      <w:pPr>
        <w:rPr>
          <w:lang w:val="el-GR"/>
        </w:rPr>
      </w:pPr>
    </w:p>
    <w:sectPr w:rsidR="005943E3" w:rsidRPr="001476EA" w:rsidSect="00A764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EA"/>
    <w:rsid w:val="00075786"/>
    <w:rsid w:val="000F7531"/>
    <w:rsid w:val="00103F74"/>
    <w:rsid w:val="00137E5D"/>
    <w:rsid w:val="001476EA"/>
    <w:rsid w:val="0015325C"/>
    <w:rsid w:val="001A7B8D"/>
    <w:rsid w:val="00203FFE"/>
    <w:rsid w:val="00223877"/>
    <w:rsid w:val="002351BB"/>
    <w:rsid w:val="0024654C"/>
    <w:rsid w:val="002714A8"/>
    <w:rsid w:val="00282B1A"/>
    <w:rsid w:val="002D1096"/>
    <w:rsid w:val="00343CDD"/>
    <w:rsid w:val="003F131C"/>
    <w:rsid w:val="00453881"/>
    <w:rsid w:val="004612D1"/>
    <w:rsid w:val="004A66B5"/>
    <w:rsid w:val="005102D2"/>
    <w:rsid w:val="005438FF"/>
    <w:rsid w:val="005943E3"/>
    <w:rsid w:val="005948D8"/>
    <w:rsid w:val="005D19FF"/>
    <w:rsid w:val="0060590B"/>
    <w:rsid w:val="00630082"/>
    <w:rsid w:val="00637F9E"/>
    <w:rsid w:val="006412C3"/>
    <w:rsid w:val="006D6A4F"/>
    <w:rsid w:val="007156A7"/>
    <w:rsid w:val="00716210"/>
    <w:rsid w:val="007E6EAF"/>
    <w:rsid w:val="00845879"/>
    <w:rsid w:val="00856413"/>
    <w:rsid w:val="00861FB9"/>
    <w:rsid w:val="0086460B"/>
    <w:rsid w:val="00870AA3"/>
    <w:rsid w:val="008D4351"/>
    <w:rsid w:val="008D527D"/>
    <w:rsid w:val="00974E0D"/>
    <w:rsid w:val="00A42C84"/>
    <w:rsid w:val="00AB6A4C"/>
    <w:rsid w:val="00C17E56"/>
    <w:rsid w:val="00C56332"/>
    <w:rsid w:val="00CE4FE2"/>
    <w:rsid w:val="00E24F28"/>
    <w:rsid w:val="00E633B7"/>
    <w:rsid w:val="00F10BA4"/>
    <w:rsid w:val="00F5567B"/>
    <w:rsid w:val="00F86378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52D9"/>
  <w15:chartTrackingRefBased/>
  <w15:docId w15:val="{02FD3A52-D893-4F65-880C-0D8E44B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637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8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katsanos1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</dc:creator>
  <cp:keywords/>
  <dc:description/>
  <cp:lastModifiedBy>Maria Naka</cp:lastModifiedBy>
  <cp:revision>9</cp:revision>
  <dcterms:created xsi:type="dcterms:W3CDTF">2020-10-05T19:12:00Z</dcterms:created>
  <dcterms:modified xsi:type="dcterms:W3CDTF">2020-10-05T19:57:00Z</dcterms:modified>
</cp:coreProperties>
</file>