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1D1F" w14:textId="77777777" w:rsidR="00991CC2" w:rsidRDefault="00991CC2" w:rsidP="002B6D70">
      <w:pPr>
        <w:spacing w:line="360" w:lineRule="auto"/>
      </w:pPr>
      <w:r>
        <w:object w:dxaOrig="1549" w:dyaOrig="1536" w14:anchorId="6F4CCC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0.5pt" o:ole="" filled="t">
            <v:fill color2="black"/>
            <v:imagedata r:id="rId5" o:title=""/>
          </v:shape>
          <o:OLEObject Type="Embed" ProgID="Word.Picture.8" ShapeID="_x0000_i1025" DrawAspect="Content" ObjectID="_1682586717" r:id="rId6"/>
        </w:object>
      </w:r>
    </w:p>
    <w:p w14:paraId="66E30720" w14:textId="77777777" w:rsidR="00E640BD" w:rsidRPr="00991CC2" w:rsidRDefault="00E640BD" w:rsidP="002B6D70">
      <w:pPr>
        <w:spacing w:line="360" w:lineRule="auto"/>
        <w:rPr>
          <w:b/>
        </w:rPr>
      </w:pPr>
      <w:r w:rsidRPr="00991CC2">
        <w:rPr>
          <w:b/>
        </w:rPr>
        <w:t xml:space="preserve">ΕΛΛΗΝΙΚΗ ΔΗΜΟΚΡΑΤΙΑ                      </w:t>
      </w:r>
    </w:p>
    <w:p w14:paraId="2E9540CD" w14:textId="77777777" w:rsidR="00E640BD" w:rsidRPr="00991CC2" w:rsidRDefault="00E640BD" w:rsidP="002B6D70">
      <w:pPr>
        <w:spacing w:line="360" w:lineRule="auto"/>
        <w:rPr>
          <w:b/>
          <w:bCs/>
        </w:rPr>
      </w:pPr>
      <w:r w:rsidRPr="00991CC2">
        <w:rPr>
          <w:b/>
        </w:rPr>
        <w:t>Ε</w:t>
      </w:r>
      <w:r w:rsidRPr="00991CC2">
        <w:rPr>
          <w:b/>
          <w:bCs/>
        </w:rPr>
        <w:t>ΙΡΗΝΟΔΙΚΕΙΟ ΙΩΑΝΝΙΝΩΝ</w:t>
      </w:r>
    </w:p>
    <w:p w14:paraId="2EE3BAB6" w14:textId="77777777" w:rsidR="00E640BD" w:rsidRPr="002B6D70" w:rsidRDefault="00E640BD" w:rsidP="002B6D70">
      <w:pPr>
        <w:spacing w:line="360" w:lineRule="auto"/>
        <w:rPr>
          <w:bCs/>
        </w:rPr>
      </w:pPr>
    </w:p>
    <w:p w14:paraId="717EA178" w14:textId="77777777" w:rsidR="00E640BD" w:rsidRPr="0038231A" w:rsidRDefault="00935A5C" w:rsidP="002B6D70">
      <w:pPr>
        <w:spacing w:line="360" w:lineRule="auto"/>
        <w:rPr>
          <w:b/>
        </w:rPr>
      </w:pPr>
      <w:r w:rsidRPr="0038231A">
        <w:rPr>
          <w:b/>
          <w:bCs/>
        </w:rPr>
        <w:t xml:space="preserve">        </w:t>
      </w:r>
      <w:r w:rsidR="00E640BD" w:rsidRPr="0038231A">
        <w:rPr>
          <w:b/>
          <w:bCs/>
        </w:rPr>
        <w:t xml:space="preserve">                  </w:t>
      </w:r>
      <w:r w:rsidR="0038231A" w:rsidRPr="0038231A">
        <w:rPr>
          <w:b/>
          <w:bCs/>
        </w:rPr>
        <w:t xml:space="preserve">                       </w:t>
      </w:r>
      <w:r w:rsidR="0038231A">
        <w:rPr>
          <w:b/>
          <w:bCs/>
        </w:rPr>
        <w:t xml:space="preserve">   </w:t>
      </w:r>
      <w:r w:rsidR="0038231A" w:rsidRPr="0038231A">
        <w:rPr>
          <w:b/>
          <w:bCs/>
        </w:rPr>
        <w:t xml:space="preserve"> </w:t>
      </w:r>
      <w:r w:rsidR="005B3D0B">
        <w:rPr>
          <w:b/>
          <w:bCs/>
        </w:rPr>
        <w:t xml:space="preserve"> </w:t>
      </w:r>
      <w:r w:rsidR="0038231A" w:rsidRPr="0038231A">
        <w:rPr>
          <w:b/>
          <w:bCs/>
        </w:rPr>
        <w:t xml:space="preserve"> ΠΡΑΞΗ</w:t>
      </w:r>
      <w:r w:rsidR="00F81273">
        <w:rPr>
          <w:b/>
          <w:bCs/>
        </w:rPr>
        <w:t xml:space="preserve">  91 </w:t>
      </w:r>
      <w:r w:rsidR="00E640BD" w:rsidRPr="0038231A">
        <w:rPr>
          <w:b/>
          <w:bCs/>
        </w:rPr>
        <w:t>/</w:t>
      </w:r>
      <w:r w:rsidR="00F81273" w:rsidRPr="00991CC2">
        <w:rPr>
          <w:b/>
          <w:bCs/>
        </w:rPr>
        <w:t xml:space="preserve"> </w:t>
      </w:r>
      <w:r w:rsidR="00E640BD" w:rsidRPr="0038231A">
        <w:rPr>
          <w:b/>
          <w:bCs/>
        </w:rPr>
        <w:t xml:space="preserve">2021  </w:t>
      </w:r>
    </w:p>
    <w:p w14:paraId="22057221" w14:textId="77777777" w:rsidR="00E640BD" w:rsidRPr="002B6D70" w:rsidRDefault="00E640BD" w:rsidP="002B6D7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2B6D70">
        <w:rPr>
          <w:rFonts w:ascii="Times New Roman" w:hAnsi="Times New Roman" w:cs="Times New Roman"/>
        </w:rPr>
        <w:t xml:space="preserve">                                                     </w:t>
      </w:r>
    </w:p>
    <w:p w14:paraId="45F82771" w14:textId="7E2F2812" w:rsidR="00E640BD" w:rsidRPr="002B6D70" w:rsidRDefault="00E640BD" w:rsidP="002B6D70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2B6D70">
        <w:rPr>
          <w:rFonts w:ascii="Times New Roman" w:hAnsi="Times New Roman" w:cs="Times New Roman"/>
        </w:rPr>
        <w:t xml:space="preserve">          Η Διευθύνουσα το Ειρηνοδικείο  Ιωαννίνων, αφού έλαβε υπόψη:   1) την από 25-2-2020 πράξη Νομοθετικού Περιεχομένου, 2) την από 11-3-2020 Πράξη Νομοθετικού περιεχομένου και 3) την με αριθμό </w:t>
      </w:r>
      <w:r w:rsidRPr="0038231A">
        <w:rPr>
          <w:rFonts w:ascii="Times New Roman" w:hAnsi="Times New Roman" w:cs="Times New Roman"/>
        </w:rPr>
        <w:t>Δ1α/Γ.Π.οικ. 2</w:t>
      </w:r>
      <w:r w:rsidR="00127411" w:rsidRPr="0038231A">
        <w:rPr>
          <w:rFonts w:ascii="Times New Roman" w:hAnsi="Times New Roman" w:cs="Times New Roman"/>
        </w:rPr>
        <w:t>9922/13</w:t>
      </w:r>
      <w:r w:rsidRPr="0038231A">
        <w:rPr>
          <w:rFonts w:ascii="Times New Roman" w:hAnsi="Times New Roman" w:cs="Times New Roman"/>
        </w:rPr>
        <w:t>-5-2021</w:t>
      </w:r>
      <w:r w:rsidRPr="002B6D70">
        <w:rPr>
          <w:rFonts w:ascii="Times New Roman" w:hAnsi="Times New Roman" w:cs="Times New Roman"/>
        </w:rPr>
        <w:t xml:space="preserve"> </w:t>
      </w:r>
      <w:r w:rsidR="002B6D70">
        <w:rPr>
          <w:rFonts w:ascii="Times New Roman" w:hAnsi="Times New Roman" w:cs="Times New Roman"/>
        </w:rPr>
        <w:t xml:space="preserve">Κοινή Υπουργική </w:t>
      </w:r>
      <w:r w:rsidRPr="002B6D70">
        <w:rPr>
          <w:rFonts w:ascii="Times New Roman" w:hAnsi="Times New Roman" w:cs="Times New Roman"/>
        </w:rPr>
        <w:t>Απόφαση</w:t>
      </w:r>
      <w:r w:rsidRPr="002B6D70">
        <w:rPr>
          <w:rFonts w:ascii="Times New Roman" w:hAnsi="Times New Roman" w:cs="Times New Roman"/>
          <w:color w:val="000000"/>
        </w:rPr>
        <w:t xml:space="preserve">, σχετικά με τα έκτακτα μέτρα προστασίας της δημόσιας υγείας από τον κίνδυνο περαιτέρω διασποράς του </w:t>
      </w:r>
      <w:proofErr w:type="spellStart"/>
      <w:r w:rsidRPr="002B6D70">
        <w:rPr>
          <w:rFonts w:ascii="Times New Roman" w:hAnsi="Times New Roman" w:cs="Times New Roman"/>
          <w:color w:val="000000"/>
        </w:rPr>
        <w:t>κορωνοϊού</w:t>
      </w:r>
      <w:proofErr w:type="spellEnd"/>
      <w:r w:rsidRPr="002B6D70">
        <w:rPr>
          <w:rFonts w:ascii="Times New Roman" w:hAnsi="Times New Roman" w:cs="Times New Roman"/>
          <w:color w:val="000000"/>
        </w:rPr>
        <w:t xml:space="preserve"> στο σύνολο της Επικράτειας γ</w:t>
      </w:r>
      <w:r w:rsidR="00127411">
        <w:rPr>
          <w:rFonts w:ascii="Times New Roman" w:hAnsi="Times New Roman" w:cs="Times New Roman"/>
          <w:color w:val="000000"/>
        </w:rPr>
        <w:t>ια το διάστημα από τη Δευτέρα 17</w:t>
      </w:r>
      <w:r w:rsidRPr="002B6D70">
        <w:rPr>
          <w:rFonts w:ascii="Times New Roman" w:hAnsi="Times New Roman" w:cs="Times New Roman"/>
          <w:color w:val="000000"/>
        </w:rPr>
        <w:t xml:space="preserve"> </w:t>
      </w:r>
      <w:r w:rsidR="00AD0436" w:rsidRPr="002B6D70">
        <w:rPr>
          <w:rFonts w:ascii="Times New Roman" w:hAnsi="Times New Roman" w:cs="Times New Roman"/>
          <w:color w:val="000000"/>
        </w:rPr>
        <w:t>Μαΐου</w:t>
      </w:r>
      <w:r w:rsidRPr="002B6D70">
        <w:rPr>
          <w:rFonts w:ascii="Times New Roman" w:hAnsi="Times New Roman" w:cs="Times New Roman"/>
          <w:color w:val="000000"/>
        </w:rPr>
        <w:t xml:space="preserve"> 2021 ώρα 6</w:t>
      </w:r>
      <w:r w:rsidR="00127411">
        <w:rPr>
          <w:rFonts w:ascii="Times New Roman" w:hAnsi="Times New Roman" w:cs="Times New Roman"/>
          <w:color w:val="000000"/>
        </w:rPr>
        <w:t>.00 π.μ</w:t>
      </w:r>
      <w:r w:rsidR="00AD0436">
        <w:rPr>
          <w:rFonts w:ascii="Times New Roman" w:hAnsi="Times New Roman" w:cs="Times New Roman"/>
          <w:color w:val="000000"/>
        </w:rPr>
        <w:t>.</w:t>
      </w:r>
      <w:r w:rsidR="00127411">
        <w:rPr>
          <w:rFonts w:ascii="Times New Roman" w:hAnsi="Times New Roman" w:cs="Times New Roman"/>
          <w:color w:val="000000"/>
        </w:rPr>
        <w:t xml:space="preserve"> έως και τ</w:t>
      </w:r>
      <w:r w:rsidR="00AD0436">
        <w:rPr>
          <w:rFonts w:ascii="Times New Roman" w:hAnsi="Times New Roman" w:cs="Times New Roman"/>
          <w:color w:val="000000"/>
        </w:rPr>
        <w:t>η</w:t>
      </w:r>
      <w:r w:rsidR="00127411">
        <w:rPr>
          <w:rFonts w:ascii="Times New Roman" w:hAnsi="Times New Roman" w:cs="Times New Roman"/>
          <w:color w:val="000000"/>
        </w:rPr>
        <w:t xml:space="preserve"> Δευτέρα 24</w:t>
      </w:r>
      <w:r w:rsidRPr="002B6D70">
        <w:rPr>
          <w:rFonts w:ascii="Times New Roman" w:hAnsi="Times New Roman" w:cs="Times New Roman"/>
          <w:color w:val="000000"/>
        </w:rPr>
        <w:t xml:space="preserve"> </w:t>
      </w:r>
      <w:r w:rsidR="00AD0436" w:rsidRPr="002B6D70">
        <w:rPr>
          <w:rFonts w:ascii="Times New Roman" w:hAnsi="Times New Roman" w:cs="Times New Roman"/>
          <w:color w:val="000000"/>
        </w:rPr>
        <w:t>Μαΐου</w:t>
      </w:r>
      <w:r w:rsidRPr="002B6D70">
        <w:rPr>
          <w:rFonts w:ascii="Times New Roman" w:hAnsi="Times New Roman" w:cs="Times New Roman"/>
          <w:color w:val="000000"/>
        </w:rPr>
        <w:t xml:space="preserve"> ώρα 6.00 π.μ</w:t>
      </w:r>
      <w:r w:rsidR="00AD0436">
        <w:rPr>
          <w:rFonts w:ascii="Times New Roman" w:hAnsi="Times New Roman" w:cs="Times New Roman"/>
          <w:color w:val="000000"/>
        </w:rPr>
        <w:t>.</w:t>
      </w:r>
      <w:r w:rsidR="002B6D70">
        <w:rPr>
          <w:rFonts w:ascii="Times New Roman" w:hAnsi="Times New Roman" w:cs="Times New Roman"/>
          <w:color w:val="000000"/>
        </w:rPr>
        <w:t xml:space="preserve"> καθώς και</w:t>
      </w:r>
      <w:r w:rsidRPr="002B6D70">
        <w:rPr>
          <w:rFonts w:ascii="Times New Roman" w:hAnsi="Times New Roman" w:cs="Times New Roman"/>
          <w:color w:val="000000"/>
        </w:rPr>
        <w:t xml:space="preserve"> 4) </w:t>
      </w:r>
      <w:r w:rsidR="002B6D70">
        <w:rPr>
          <w:rFonts w:ascii="Times New Roman" w:hAnsi="Times New Roman" w:cs="Times New Roman"/>
          <w:color w:val="000000"/>
        </w:rPr>
        <w:t>τις υπηρεσιακές ανάγκες</w:t>
      </w:r>
      <w:r w:rsidRPr="002B6D70">
        <w:rPr>
          <w:rFonts w:ascii="Times New Roman" w:hAnsi="Times New Roman" w:cs="Times New Roman"/>
          <w:color w:val="000000"/>
        </w:rPr>
        <w:t xml:space="preserve"> και την εύρυθμη λειτουργία των υπηρεσιών του Ειρηνοδικείου Ιωαννίνων</w:t>
      </w:r>
    </w:p>
    <w:p w14:paraId="5C0DF084" w14:textId="77777777" w:rsidR="00E640BD" w:rsidRPr="002B6D70" w:rsidRDefault="00E640BD" w:rsidP="002B6D70">
      <w:pPr>
        <w:pStyle w:val="Standard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2B6D70">
        <w:rPr>
          <w:rFonts w:ascii="Times New Roman" w:hAnsi="Times New Roman" w:cs="Times New Roman"/>
          <w:b/>
          <w:color w:val="000000"/>
        </w:rPr>
        <w:t xml:space="preserve">                                              </w:t>
      </w:r>
      <w:r w:rsidR="005B3D0B">
        <w:rPr>
          <w:rFonts w:ascii="Times New Roman" w:hAnsi="Times New Roman" w:cs="Times New Roman"/>
          <w:b/>
          <w:color w:val="000000"/>
        </w:rPr>
        <w:t xml:space="preserve"> </w:t>
      </w:r>
      <w:r w:rsidRPr="002B6D70">
        <w:rPr>
          <w:rFonts w:ascii="Times New Roman" w:hAnsi="Times New Roman" w:cs="Times New Roman"/>
          <w:b/>
          <w:color w:val="000000"/>
        </w:rPr>
        <w:t xml:space="preserve"> ΑΠΟΦΑΣΙΖΕΙ</w:t>
      </w:r>
    </w:p>
    <w:p w14:paraId="1DD0E952" w14:textId="77777777" w:rsidR="00E640BD" w:rsidRPr="002B6D70" w:rsidRDefault="00E640BD" w:rsidP="002B6D70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2B6D70">
        <w:rPr>
          <w:rFonts w:ascii="Times New Roman" w:hAnsi="Times New Roman" w:cs="Times New Roman"/>
          <w:b/>
          <w:color w:val="000000"/>
        </w:rPr>
        <w:t xml:space="preserve">     </w:t>
      </w:r>
      <w:r w:rsidRPr="002B6D70">
        <w:rPr>
          <w:rFonts w:ascii="Times New Roman" w:hAnsi="Times New Roman" w:cs="Times New Roman"/>
          <w:color w:val="000000"/>
        </w:rPr>
        <w:t xml:space="preserve"> Ότι κατά το ανωτέρω χρονικό διάστημα ισχύουν τα ακόλουθα: </w:t>
      </w:r>
    </w:p>
    <w:p w14:paraId="7293C1CF" w14:textId="77777777" w:rsidR="00E640BD" w:rsidRPr="002B6D70" w:rsidRDefault="00E640BD" w:rsidP="002B6D70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2B6D70">
        <w:rPr>
          <w:rFonts w:ascii="Times New Roman" w:hAnsi="Times New Roman" w:cs="Times New Roman"/>
          <w:color w:val="000000"/>
        </w:rPr>
        <w:t>Αναστέλονται προσωρινά  οι δίκες.</w:t>
      </w:r>
    </w:p>
    <w:p w14:paraId="297F05EE" w14:textId="77777777" w:rsidR="00E640BD" w:rsidRPr="002B6D70" w:rsidRDefault="00E640BD" w:rsidP="002B6D70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AD0436">
        <w:rPr>
          <w:rFonts w:ascii="Times New Roman" w:hAnsi="Times New Roman" w:cs="Times New Roman"/>
          <w:b/>
          <w:bCs/>
          <w:color w:val="000000"/>
          <w:u w:val="single"/>
        </w:rPr>
        <w:t>Εξαιρούνται</w:t>
      </w:r>
      <w:r w:rsidRPr="002B6D70">
        <w:rPr>
          <w:rFonts w:ascii="Times New Roman" w:hAnsi="Times New Roman" w:cs="Times New Roman"/>
          <w:color w:val="000000"/>
        </w:rPr>
        <w:t xml:space="preserve">: </w:t>
      </w:r>
    </w:p>
    <w:p w14:paraId="09134C50" w14:textId="77777777" w:rsidR="00E640BD" w:rsidRPr="002B6D70" w:rsidRDefault="00E640BD" w:rsidP="002B6D70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2B6D70">
        <w:rPr>
          <w:rFonts w:ascii="Times New Roman" w:hAnsi="Times New Roman" w:cs="Times New Roman"/>
          <w:color w:val="000000"/>
        </w:rPr>
        <w:t>Οι δίκες της τακτικής διαδικασίας, οι οποίες εκδικάζονται σύμφωνα με το ν. 4335/2015 (Α΄ 87) καθώς και οι δίκες τακτικής διαδικασίας που εκδικάζονται σύμφωνα με τις διατάξεις του ν. 2912/2001,</w:t>
      </w:r>
      <w:r w:rsidR="005B3D0B">
        <w:rPr>
          <w:rFonts w:ascii="Times New Roman" w:hAnsi="Times New Roman" w:cs="Times New Roman"/>
          <w:color w:val="000000"/>
        </w:rPr>
        <w:t xml:space="preserve"> </w:t>
      </w:r>
      <w:r w:rsidRPr="002B6D70">
        <w:rPr>
          <w:rFonts w:ascii="Times New Roman" w:hAnsi="Times New Roman" w:cs="Times New Roman"/>
          <w:color w:val="000000"/>
        </w:rPr>
        <w:t>όπως τροποποιήθηκε με τον ν. 4055/2012</w:t>
      </w:r>
      <w:r w:rsidR="002B6D70" w:rsidRPr="002B6D70">
        <w:rPr>
          <w:rFonts w:ascii="Times New Roman" w:hAnsi="Times New Roman" w:cs="Times New Roman"/>
          <w:color w:val="000000"/>
        </w:rPr>
        <w:t>.</w:t>
      </w:r>
    </w:p>
    <w:p w14:paraId="44634C2A" w14:textId="72213EC9" w:rsidR="002B6D70" w:rsidRPr="002B6D70" w:rsidRDefault="002B6D70" w:rsidP="002B6D70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2B6D70">
        <w:rPr>
          <w:rFonts w:ascii="Times New Roman" w:hAnsi="Times New Roman" w:cs="Times New Roman"/>
          <w:color w:val="000000"/>
        </w:rPr>
        <w:t>Οι δίκες ειδικών διαδικασιών (συμπεριλαμβανομένων και μικροδιαφορών)</w:t>
      </w:r>
    </w:p>
    <w:p w14:paraId="306DBC74" w14:textId="2AF4F47A" w:rsidR="00CD706E" w:rsidRPr="002B6D70" w:rsidRDefault="00E640BD" w:rsidP="00CD706E">
      <w:pPr>
        <w:pStyle w:val="Standard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2B6D70">
        <w:rPr>
          <w:rFonts w:ascii="Times New Roman" w:hAnsi="Times New Roman" w:cs="Times New Roman"/>
          <w:color w:val="000000"/>
        </w:rPr>
        <w:t>Οι δίκες ασφαλιστικών μέτρων στις οποίες δεν εξετάζονται μάρτυρες, με τη δυνατότητα προσκόμισης ενόρκων βεβαιώσεων.</w:t>
      </w:r>
      <w:r w:rsidR="00CD706E" w:rsidRPr="00CD706E">
        <w:rPr>
          <w:rStyle w:val="a3"/>
          <w:rFonts w:ascii="Times New Roman" w:hAnsi="Times New Roman" w:cs="Times New Roman"/>
          <w:b w:val="0"/>
          <w:bCs w:val="0"/>
          <w:color w:val="272727"/>
          <w:bdr w:val="none" w:sz="0" w:space="0" w:color="auto" w:frame="1"/>
        </w:rPr>
        <w:t xml:space="preserve"> </w:t>
      </w:r>
      <w:r w:rsidR="00CD706E" w:rsidRPr="002B6D70">
        <w:rPr>
          <w:rStyle w:val="a3"/>
          <w:rFonts w:ascii="Times New Roman" w:hAnsi="Times New Roman" w:cs="Times New Roman"/>
          <w:b w:val="0"/>
          <w:bCs w:val="0"/>
          <w:color w:val="272727"/>
          <w:bdr w:val="none" w:sz="0" w:space="0" w:color="auto" w:frame="1"/>
        </w:rPr>
        <w:t xml:space="preserve">Στις περιπτώσεις αυτές </w:t>
      </w:r>
      <w:r w:rsidR="00CD706E" w:rsidRPr="00AD0436">
        <w:rPr>
          <w:rStyle w:val="a3"/>
          <w:rFonts w:ascii="Times New Roman" w:hAnsi="Times New Roman" w:cs="Times New Roman"/>
          <w:b w:val="0"/>
          <w:bCs w:val="0"/>
          <w:color w:val="272727"/>
          <w:u w:val="single"/>
          <w:bdr w:val="none" w:sz="0" w:space="0" w:color="auto" w:frame="1"/>
        </w:rPr>
        <w:t>λαμβάνει χώρα την προηγούμενη της δικασίμου, έγγραφη δήλωση των πληρεξούσιων δικηγόρων των διαδίκων, ότι η συγκεκριμένη υπόθεση θα εκδικαστεί χωρίς την εξέταση μαρτύρων</w:t>
      </w:r>
      <w:r w:rsidR="00CD706E" w:rsidRPr="002B6D70">
        <w:rPr>
          <w:rStyle w:val="a3"/>
          <w:rFonts w:ascii="Times New Roman" w:hAnsi="Times New Roman" w:cs="Times New Roman"/>
          <w:b w:val="0"/>
          <w:bCs w:val="0"/>
          <w:color w:val="272727"/>
          <w:bdr w:val="none" w:sz="0" w:space="0" w:color="auto" w:frame="1"/>
        </w:rPr>
        <w:t xml:space="preserve">, η δήλωση δε αυτή κοινοποιείται στη γραμματεία του Ειρηνοδικείου, με τη χρήση ηλεκτρονικής αλληλογραφίας. Εφόσον όλοι οι διάδικοι έχουν υποβάλλει δήλωση, η υπόθεση συζητείται παρουσία των πληρεξούσιων δικηγόρων των διαδίκων, χωρίς την εξέταση μαρτύρων. Σε περίπτωση, κατά την οποία δεν υποβληθεί η παραπάνω δήλωση  από τους πληρεξούσιους δικηγόρους </w:t>
      </w:r>
      <w:r w:rsidR="00CD706E" w:rsidRPr="002B6D70">
        <w:rPr>
          <w:rStyle w:val="a3"/>
          <w:rFonts w:ascii="Times New Roman" w:hAnsi="Times New Roman" w:cs="Times New Roman"/>
          <w:b w:val="0"/>
          <w:bCs w:val="0"/>
          <w:color w:val="272727"/>
          <w:bdr w:val="none" w:sz="0" w:space="0" w:color="auto" w:frame="1"/>
        </w:rPr>
        <w:lastRenderedPageBreak/>
        <w:t xml:space="preserve">των διαδίκων, οι υποθέσεις αποσύρονται και δεν συζητούνται, χωρίς να απαιτείται η παρουσία των πληρεξούσιων δικηγόρων των διαδίκων.  </w:t>
      </w:r>
    </w:p>
    <w:p w14:paraId="7CE375C5" w14:textId="3558C14C" w:rsidR="00E640BD" w:rsidRPr="002B6D70" w:rsidRDefault="00F81273" w:rsidP="002B6D70">
      <w:pPr>
        <w:pStyle w:val="Standard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D0436">
        <w:rPr>
          <w:rFonts w:ascii="Times New Roman" w:hAnsi="Times New Roman" w:cs="Times New Roman"/>
          <w:color w:val="000000"/>
          <w:u w:val="single"/>
        </w:rPr>
        <w:t xml:space="preserve">Κατ’ </w:t>
      </w:r>
      <w:r w:rsidR="00E640BD" w:rsidRPr="00AD0436">
        <w:rPr>
          <w:rFonts w:ascii="Times New Roman" w:hAnsi="Times New Roman" w:cs="Times New Roman"/>
          <w:color w:val="000000"/>
          <w:u w:val="single"/>
        </w:rPr>
        <w:t>εξαίρεση</w:t>
      </w:r>
      <w:r w:rsidR="00E640BD" w:rsidRPr="002B6D70">
        <w:rPr>
          <w:rFonts w:ascii="Times New Roman" w:hAnsi="Times New Roman" w:cs="Times New Roman"/>
          <w:color w:val="000000"/>
        </w:rPr>
        <w:t xml:space="preserve">, αποκλειστικά και μόνο </w:t>
      </w:r>
      <w:r w:rsidR="00E640BD" w:rsidRPr="00AD0436">
        <w:rPr>
          <w:rFonts w:ascii="Times New Roman" w:hAnsi="Times New Roman" w:cs="Times New Roman"/>
          <w:color w:val="000000"/>
          <w:u w:val="single"/>
        </w:rPr>
        <w:t>στις δίκες ασφαλιστικών μέτρων</w:t>
      </w:r>
      <w:r w:rsidR="00E640BD" w:rsidRPr="002B6D70">
        <w:rPr>
          <w:rFonts w:ascii="Times New Roman" w:hAnsi="Times New Roman" w:cs="Times New Roman"/>
          <w:color w:val="000000"/>
        </w:rPr>
        <w:t xml:space="preserve"> που έχουν ως αντικείμενο εργατικές διαφορές, ανακοπές και αιτήσεις αναστολής κατά της εκτελεστικής διαδικασίας, καθώς και τα </w:t>
      </w:r>
      <w:proofErr w:type="spellStart"/>
      <w:r w:rsidR="00E640BD" w:rsidRPr="002B6D70">
        <w:rPr>
          <w:rFonts w:ascii="Times New Roman" w:hAnsi="Times New Roman" w:cs="Times New Roman"/>
          <w:color w:val="000000"/>
        </w:rPr>
        <w:t>παραδεκτώς</w:t>
      </w:r>
      <w:proofErr w:type="spellEnd"/>
      <w:r w:rsidR="00E640BD" w:rsidRPr="002B6D70">
        <w:rPr>
          <w:rFonts w:ascii="Times New Roman" w:hAnsi="Times New Roman" w:cs="Times New Roman"/>
          <w:color w:val="000000"/>
        </w:rPr>
        <w:t xml:space="preserve"> </w:t>
      </w:r>
      <w:r w:rsidR="00AD0436" w:rsidRPr="002B6D70">
        <w:rPr>
          <w:rFonts w:ascii="Times New Roman" w:hAnsi="Times New Roman" w:cs="Times New Roman"/>
          <w:color w:val="000000"/>
        </w:rPr>
        <w:t>σωρευμένα</w:t>
      </w:r>
      <w:r w:rsidR="00E640BD" w:rsidRPr="002B6D70">
        <w:rPr>
          <w:rFonts w:ascii="Times New Roman" w:hAnsi="Times New Roman" w:cs="Times New Roman"/>
          <w:color w:val="000000"/>
        </w:rPr>
        <w:t xml:space="preserve"> στο ίδιο δικόγραφο αιτήματα, εγγυοδοσία, εγγραφή ή εξάλειψη ή μεταρρύθμιση προσημείωσης υποθήκης, συντηρητική κατάσχεση κινητής ή ακίνητης περιουσίας, δικαστική μεσεγγύηση, σφράγιση, αποσφράγιση, απογραφή και δημόσια κατάθεση κατά τα άρθρα 737,738 </w:t>
      </w:r>
      <w:proofErr w:type="spellStart"/>
      <w:r w:rsidR="00E640BD" w:rsidRPr="002B6D70">
        <w:rPr>
          <w:rFonts w:ascii="Times New Roman" w:hAnsi="Times New Roman" w:cs="Times New Roman"/>
          <w:color w:val="000000"/>
        </w:rPr>
        <w:t>Κ.Πολ.Δ</w:t>
      </w:r>
      <w:proofErr w:type="spellEnd"/>
      <w:r w:rsidR="00E640BD" w:rsidRPr="002B6D70">
        <w:rPr>
          <w:rFonts w:ascii="Times New Roman" w:hAnsi="Times New Roman" w:cs="Times New Roman"/>
          <w:color w:val="000000"/>
        </w:rPr>
        <w:t xml:space="preserve">, </w:t>
      </w:r>
      <w:r w:rsidR="00AD0436" w:rsidRPr="002B6D70">
        <w:rPr>
          <w:rFonts w:ascii="Times New Roman" w:hAnsi="Times New Roman" w:cs="Times New Roman"/>
          <w:color w:val="000000"/>
        </w:rPr>
        <w:t>ευρωπαϊκή</w:t>
      </w:r>
      <w:r w:rsidR="00E640BD" w:rsidRPr="002B6D70">
        <w:rPr>
          <w:rFonts w:ascii="Times New Roman" w:hAnsi="Times New Roman" w:cs="Times New Roman"/>
          <w:color w:val="000000"/>
        </w:rPr>
        <w:t xml:space="preserve"> διαταγή δέσμευσης λογαριασμού  </w:t>
      </w:r>
      <w:proofErr w:type="spellStart"/>
      <w:r w:rsidR="00E640BD" w:rsidRPr="002B6D70">
        <w:rPr>
          <w:rFonts w:ascii="Times New Roman" w:hAnsi="Times New Roman" w:cs="Times New Roman"/>
          <w:color w:val="000000"/>
        </w:rPr>
        <w:t>κατ</w:t>
      </w:r>
      <w:proofErr w:type="spellEnd"/>
      <w:r w:rsidR="00E640BD" w:rsidRPr="002B6D70">
        <w:rPr>
          <w:rFonts w:ascii="Times New Roman" w:hAnsi="Times New Roman" w:cs="Times New Roman"/>
          <w:color w:val="000000"/>
        </w:rPr>
        <w:t>΄</w:t>
      </w:r>
      <w:r w:rsidR="00AD0436">
        <w:rPr>
          <w:rFonts w:ascii="Times New Roman" w:hAnsi="Times New Roman" w:cs="Times New Roman"/>
          <w:color w:val="000000"/>
        </w:rPr>
        <w:t xml:space="preserve"> </w:t>
      </w:r>
      <w:r w:rsidR="00E640BD" w:rsidRPr="002B6D70">
        <w:rPr>
          <w:rFonts w:ascii="Times New Roman" w:hAnsi="Times New Roman" w:cs="Times New Roman"/>
          <w:color w:val="000000"/>
        </w:rPr>
        <w:t>άρθρο 738</w:t>
      </w:r>
      <w:r w:rsidR="00E640BD" w:rsidRPr="002B6D70">
        <w:rPr>
          <w:rFonts w:ascii="Times New Roman" w:hAnsi="Times New Roman" w:cs="Times New Roman"/>
          <w:color w:val="000000"/>
          <w:vertAlign w:val="superscript"/>
        </w:rPr>
        <w:t>Α</w:t>
      </w:r>
      <w:r w:rsidR="00E640BD" w:rsidRPr="002B6D7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640BD" w:rsidRPr="002B6D70">
        <w:rPr>
          <w:rFonts w:ascii="Times New Roman" w:hAnsi="Times New Roman" w:cs="Times New Roman"/>
          <w:color w:val="000000"/>
        </w:rPr>
        <w:t>ΚΠολΔ</w:t>
      </w:r>
      <w:proofErr w:type="spellEnd"/>
      <w:r w:rsidR="00E640BD" w:rsidRPr="002B6D70">
        <w:rPr>
          <w:rFonts w:ascii="Times New Roman" w:hAnsi="Times New Roman" w:cs="Times New Roman"/>
          <w:color w:val="000000"/>
        </w:rPr>
        <w:t xml:space="preserve">, οι ανακλήσεις αυτών, καθώς και οι σχετικές με αυτές διαφορές του άρθρου 702 </w:t>
      </w:r>
      <w:proofErr w:type="spellStart"/>
      <w:r w:rsidR="00E640BD" w:rsidRPr="002B6D70">
        <w:rPr>
          <w:rFonts w:ascii="Times New Roman" w:hAnsi="Times New Roman" w:cs="Times New Roman"/>
          <w:color w:val="000000"/>
        </w:rPr>
        <w:t>Κ.Πολ.Δ</w:t>
      </w:r>
      <w:proofErr w:type="spellEnd"/>
      <w:r w:rsidR="00E640BD" w:rsidRPr="002B6D70">
        <w:rPr>
          <w:rFonts w:ascii="Times New Roman" w:hAnsi="Times New Roman" w:cs="Times New Roman"/>
          <w:color w:val="000000"/>
        </w:rPr>
        <w:t xml:space="preserve">, καθώς και οι δίκες της παρ. 3 του άρθρου 943 </w:t>
      </w:r>
      <w:proofErr w:type="spellStart"/>
      <w:r w:rsidR="00E640BD" w:rsidRPr="002B6D70">
        <w:rPr>
          <w:rFonts w:ascii="Times New Roman" w:hAnsi="Times New Roman" w:cs="Times New Roman"/>
          <w:color w:val="000000"/>
        </w:rPr>
        <w:t>Κ.Πολ.Δ</w:t>
      </w:r>
      <w:proofErr w:type="spellEnd"/>
      <w:r w:rsidR="00E640BD" w:rsidRPr="002B6D70">
        <w:rPr>
          <w:rFonts w:ascii="Times New Roman" w:hAnsi="Times New Roman" w:cs="Times New Roman"/>
          <w:color w:val="000000"/>
        </w:rPr>
        <w:t xml:space="preserve">, δύνανται να εξετάζονται μάρτυρες στο ακροατήριο. </w:t>
      </w:r>
    </w:p>
    <w:p w14:paraId="3D29F948" w14:textId="77777777" w:rsidR="00E640BD" w:rsidRPr="002B6D70" w:rsidRDefault="00E640BD" w:rsidP="00E640BD">
      <w:pPr>
        <w:pStyle w:val="Standard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2B6D70">
        <w:rPr>
          <w:rFonts w:ascii="Times New Roman" w:hAnsi="Times New Roman" w:cs="Times New Roman"/>
          <w:color w:val="000000"/>
        </w:rPr>
        <w:t>Οι δίκες εκούσιας δικαιοδοσίας</w:t>
      </w:r>
      <w:r w:rsidR="00916493">
        <w:rPr>
          <w:rFonts w:ascii="Times New Roman" w:hAnsi="Times New Roman" w:cs="Times New Roman"/>
          <w:color w:val="000000"/>
        </w:rPr>
        <w:t xml:space="preserve"> καθώς</w:t>
      </w:r>
      <w:r w:rsidRPr="002B6D70">
        <w:rPr>
          <w:rFonts w:ascii="Times New Roman" w:hAnsi="Times New Roman" w:cs="Times New Roman"/>
          <w:color w:val="000000"/>
        </w:rPr>
        <w:t xml:space="preserve"> οι δίκες που αφορούν ειδικούς νόμους, οι οποίες δικάζονται με την διαδικασία της </w:t>
      </w:r>
      <w:proofErr w:type="spellStart"/>
      <w:r w:rsidRPr="002B6D70">
        <w:rPr>
          <w:rFonts w:ascii="Times New Roman" w:hAnsi="Times New Roman" w:cs="Times New Roman"/>
          <w:color w:val="000000"/>
        </w:rPr>
        <w:t>εκουσίας</w:t>
      </w:r>
      <w:proofErr w:type="spellEnd"/>
      <w:r w:rsidRPr="002B6D70">
        <w:rPr>
          <w:rFonts w:ascii="Times New Roman" w:hAnsi="Times New Roman" w:cs="Times New Roman"/>
          <w:color w:val="000000"/>
        </w:rPr>
        <w:t xml:space="preserve"> δικαιοδοσίας</w:t>
      </w:r>
      <w:r w:rsidR="00916493">
        <w:rPr>
          <w:rFonts w:ascii="Times New Roman" w:hAnsi="Times New Roman" w:cs="Times New Roman"/>
          <w:color w:val="000000"/>
        </w:rPr>
        <w:t xml:space="preserve"> αλλά</w:t>
      </w:r>
      <w:r w:rsidRPr="002B6D70">
        <w:rPr>
          <w:rFonts w:ascii="Times New Roman" w:hAnsi="Times New Roman" w:cs="Times New Roman"/>
          <w:color w:val="000000"/>
        </w:rPr>
        <w:t xml:space="preserve"> και οι δίκες του ν.3869/2010 και του άρθρου 1 του ν. 4745/2020.</w:t>
      </w:r>
    </w:p>
    <w:p w14:paraId="0E4D1C98" w14:textId="77777777" w:rsidR="00CD706E" w:rsidRPr="00CD706E" w:rsidRDefault="002B6D70" w:rsidP="00E640BD">
      <w:pPr>
        <w:pStyle w:val="Standard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D706E">
        <w:rPr>
          <w:rFonts w:ascii="Times New Roman" w:hAnsi="Times New Roman" w:cs="Times New Roman"/>
          <w:color w:val="000000"/>
        </w:rPr>
        <w:t>Συναινετικά αιτήματα αναβολής για τις παραπάνω περιπτώσεις υποβάλλονται σύμφωνα με την παρ. 3 του άρθρου 83 του ν.4790/2021</w:t>
      </w:r>
      <w:r w:rsidRPr="00CD706E">
        <w:rPr>
          <w:rStyle w:val="a3"/>
          <w:rFonts w:ascii="Times New Roman" w:hAnsi="Times New Roman" w:cs="Times New Roman"/>
          <w:b w:val="0"/>
          <w:bCs w:val="0"/>
          <w:color w:val="272727"/>
          <w:bdr w:val="none" w:sz="0" w:space="0" w:color="auto" w:frame="1"/>
        </w:rPr>
        <w:t xml:space="preserve"> στην ηλεκτρονική διεύθυνση του Ειρηνοδικείου </w:t>
      </w:r>
      <w:hyperlink r:id="rId7" w:history="1">
        <w:r w:rsidRPr="002B6D70">
          <w:rPr>
            <w:rStyle w:val="-"/>
          </w:rPr>
          <w:t>eirinodikeioioanninon@gmail.com</w:t>
        </w:r>
      </w:hyperlink>
      <w:r w:rsidRPr="00CD706E">
        <w:rPr>
          <w:rFonts w:ascii="Times New Roman" w:hAnsi="Times New Roman" w:cs="Times New Roman"/>
          <w:color w:val="272727"/>
        </w:rPr>
        <w:t xml:space="preserve">. </w:t>
      </w:r>
    </w:p>
    <w:p w14:paraId="3F4EBA1A" w14:textId="77777777" w:rsidR="00E640BD" w:rsidRPr="00CD706E" w:rsidRDefault="00E640BD" w:rsidP="00E640BD">
      <w:pPr>
        <w:pStyle w:val="Standard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D706E">
        <w:rPr>
          <w:rStyle w:val="a3"/>
          <w:rFonts w:ascii="Times New Roman" w:hAnsi="Times New Roman" w:cs="Times New Roman"/>
          <w:b w:val="0"/>
          <w:bCs w:val="0"/>
          <w:color w:val="272727"/>
          <w:bdr w:val="none" w:sz="0" w:space="0" w:color="auto" w:frame="1"/>
        </w:rPr>
        <w:t xml:space="preserve">Οι </w:t>
      </w:r>
      <w:r w:rsidRPr="00AD0436">
        <w:rPr>
          <w:rFonts w:ascii="Times New Roman" w:hAnsi="Times New Roman" w:cs="Times New Roman"/>
          <w:color w:val="000000"/>
          <w:u w:val="single"/>
          <w:bdr w:val="none" w:sz="0" w:space="0" w:color="auto" w:frame="1"/>
        </w:rPr>
        <w:t>α</w:t>
      </w:r>
      <w:r w:rsidRPr="00AD0436">
        <w:rPr>
          <w:rFonts w:ascii="Times New Roman" w:hAnsi="Times New Roman" w:cs="Times New Roman"/>
          <w:color w:val="000000"/>
          <w:u w:val="single"/>
        </w:rPr>
        <w:t>ιτήσεις χορήγησης και ανάκλησης προσωρινών διαταγών</w:t>
      </w:r>
      <w:r w:rsidRPr="00CD706E">
        <w:rPr>
          <w:rFonts w:ascii="Times New Roman" w:hAnsi="Times New Roman" w:cs="Times New Roman"/>
          <w:color w:val="000000"/>
        </w:rPr>
        <w:t xml:space="preserve">, οι οποίες </w:t>
      </w:r>
      <w:r w:rsidRPr="00AD0436">
        <w:rPr>
          <w:rFonts w:ascii="Times New Roman" w:hAnsi="Times New Roman" w:cs="Times New Roman"/>
          <w:color w:val="000000"/>
          <w:u w:val="single"/>
        </w:rPr>
        <w:t>θα συζητούνται με υπομνήματα</w:t>
      </w:r>
      <w:r w:rsidRPr="00CD706E">
        <w:rPr>
          <w:rFonts w:ascii="Times New Roman" w:hAnsi="Times New Roman" w:cs="Times New Roman"/>
          <w:color w:val="000000"/>
        </w:rPr>
        <w:t xml:space="preserve"> των πληρεξούσιων δικηγόρων των διαδίκων, </w:t>
      </w:r>
      <w:r w:rsidRPr="00AD0436">
        <w:rPr>
          <w:rFonts w:ascii="Times New Roman" w:hAnsi="Times New Roman" w:cs="Times New Roman"/>
          <w:color w:val="000000"/>
          <w:u w:val="single"/>
        </w:rPr>
        <w:t>χωρίς την εξέταση μαρτύρων</w:t>
      </w:r>
      <w:r w:rsidRPr="00CD706E">
        <w:rPr>
          <w:rFonts w:ascii="Times New Roman" w:hAnsi="Times New Roman" w:cs="Times New Roman"/>
          <w:color w:val="000000"/>
        </w:rPr>
        <w:t xml:space="preserve">. Οι προσωρινές διαταγές που έχουν χορηγηθεί και έχουν ισχύ μέχρι τη συζήτηση της υπόθεσης, θα παρατείνονται </w:t>
      </w:r>
      <w:r w:rsidR="002B6D70" w:rsidRPr="00CD706E">
        <w:rPr>
          <w:rFonts w:ascii="Times New Roman" w:hAnsi="Times New Roman" w:cs="Times New Roman"/>
          <w:color w:val="000000"/>
        </w:rPr>
        <w:t>οίκοθεν</w:t>
      </w:r>
      <w:r w:rsidRPr="00CD706E">
        <w:rPr>
          <w:rFonts w:ascii="Times New Roman" w:hAnsi="Times New Roman" w:cs="Times New Roman"/>
          <w:color w:val="000000"/>
        </w:rPr>
        <w:t xml:space="preserve"> με απόφαση του Ειρηνοδίκη υπηρεσίας, ο οποίος και θα ορίζει τη διάρκεια της παράτασης</w:t>
      </w:r>
      <w:r w:rsidR="002B6D70" w:rsidRPr="00CD706E">
        <w:rPr>
          <w:rFonts w:ascii="Times New Roman" w:hAnsi="Times New Roman" w:cs="Times New Roman"/>
          <w:color w:val="000000"/>
        </w:rPr>
        <w:t xml:space="preserve"> των προσωρινών διαταγών</w:t>
      </w:r>
      <w:r w:rsidRPr="00CD706E">
        <w:rPr>
          <w:rFonts w:ascii="Times New Roman" w:hAnsi="Times New Roman" w:cs="Times New Roman"/>
          <w:color w:val="000000"/>
        </w:rPr>
        <w:t>.</w:t>
      </w:r>
    </w:p>
    <w:p w14:paraId="4A464AD7" w14:textId="77777777" w:rsidR="00E640BD" w:rsidRPr="002B6D70" w:rsidRDefault="00E640BD" w:rsidP="00E640BD">
      <w:pPr>
        <w:pStyle w:val="Standard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CD706E">
        <w:rPr>
          <w:rFonts w:ascii="Times New Roman" w:hAnsi="Times New Roman" w:cs="Times New Roman"/>
          <w:color w:val="000000"/>
        </w:rPr>
        <w:t>Η</w:t>
      </w:r>
      <w:r w:rsidR="00CD706E">
        <w:t xml:space="preserve"> συζήτηση των αιτήσεων, </w:t>
      </w:r>
      <w:r w:rsidRPr="002B6D70">
        <w:t xml:space="preserve">που αφορούν σε συναινετικές προσημειώσεις, ανάκληση, εξάλειψη και μεταρρύθμιση αυτών, η οποία  θα διεξάγεται ενώπιον του Ειρηνοδίκη υπηρεσίας έγγραφα, κατά παρέκκλιση της παρ.2 του άρθρου 115 </w:t>
      </w:r>
      <w:proofErr w:type="spellStart"/>
      <w:r w:rsidRPr="002B6D70">
        <w:t>ΚΠολΔ</w:t>
      </w:r>
      <w:proofErr w:type="spellEnd"/>
      <w:r w:rsidRPr="002B6D70">
        <w:t xml:space="preserve"> και οι διάδικοι θα παρίστανται στο ακροατήριο του δικαστηρίου, με δήλωση, σύμφωνα με την παρ.2 του άρθρου 242 </w:t>
      </w:r>
      <w:proofErr w:type="spellStart"/>
      <w:r w:rsidRPr="002B6D70">
        <w:t>ΚΠολΔ</w:t>
      </w:r>
      <w:proofErr w:type="spellEnd"/>
      <w:r w:rsidRPr="002B6D70">
        <w:t>.  (άρθρο 161 του ν. 4764/2020 και Απόφαση του Υπουργού Δικαιοσύνης 16737/2021 ΦΕΚ Β 1226/30-3-2021).</w:t>
      </w:r>
    </w:p>
    <w:p w14:paraId="05B1FA51" w14:textId="28FC5CA0" w:rsidR="00E640BD" w:rsidRPr="002B6D70" w:rsidRDefault="00E640BD" w:rsidP="00E640BD">
      <w:pPr>
        <w:pStyle w:val="Standard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D0436">
        <w:rPr>
          <w:rFonts w:ascii="Times New Roman" w:hAnsi="Times New Roman" w:cs="Times New Roman"/>
          <w:u w:val="single"/>
        </w:rPr>
        <w:t xml:space="preserve"> Θα κατατίθενται δικόγραφα</w:t>
      </w:r>
      <w:r w:rsidR="002B6D70" w:rsidRPr="00AD0436">
        <w:rPr>
          <w:rFonts w:ascii="Times New Roman" w:hAnsi="Times New Roman" w:cs="Times New Roman"/>
          <w:u w:val="single"/>
        </w:rPr>
        <w:t xml:space="preserve"> όλων των διαδικασιών</w:t>
      </w:r>
      <w:r w:rsidRPr="002B6D70">
        <w:rPr>
          <w:rFonts w:ascii="Times New Roman" w:hAnsi="Times New Roman" w:cs="Times New Roman"/>
        </w:rPr>
        <w:t xml:space="preserve">,  </w:t>
      </w:r>
      <w:r w:rsidRPr="00AD0436">
        <w:rPr>
          <w:rFonts w:ascii="Times New Roman" w:hAnsi="Times New Roman" w:cs="Times New Roman"/>
          <w:u w:val="single"/>
        </w:rPr>
        <w:t>κατόπιν τηλεφωνικής συνεννόησης</w:t>
      </w:r>
      <w:r w:rsidRPr="002B6D70">
        <w:rPr>
          <w:rFonts w:ascii="Times New Roman" w:hAnsi="Times New Roman" w:cs="Times New Roman"/>
        </w:rPr>
        <w:t xml:space="preserve"> με την γραμματεία στον αριθμό 2651088729, </w:t>
      </w:r>
      <w:r w:rsidRPr="00AD0436">
        <w:rPr>
          <w:rFonts w:ascii="Times New Roman" w:hAnsi="Times New Roman" w:cs="Times New Roman"/>
          <w:u w:val="single"/>
        </w:rPr>
        <w:t>κατά τις ώρες 09.00 μέχρι 13.00</w:t>
      </w:r>
      <w:r w:rsidRPr="002B6D70">
        <w:rPr>
          <w:rFonts w:ascii="Times New Roman" w:hAnsi="Times New Roman" w:cs="Times New Roman"/>
        </w:rPr>
        <w:t xml:space="preserve">. </w:t>
      </w:r>
    </w:p>
    <w:p w14:paraId="17DCB199" w14:textId="747A32B3" w:rsidR="00E640BD" w:rsidRPr="002B6D70" w:rsidRDefault="00E640BD" w:rsidP="00E640BD">
      <w:pPr>
        <w:pStyle w:val="Standard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2B6D70">
        <w:rPr>
          <w:rFonts w:ascii="Times New Roman" w:hAnsi="Times New Roman" w:cs="Times New Roman"/>
        </w:rPr>
        <w:lastRenderedPageBreak/>
        <w:t xml:space="preserve"> </w:t>
      </w:r>
      <w:r w:rsidRPr="00AD0436">
        <w:rPr>
          <w:rFonts w:ascii="Times New Roman" w:hAnsi="Times New Roman" w:cs="Times New Roman"/>
          <w:u w:val="single"/>
        </w:rPr>
        <w:t>Θα κατατίθενται αιτήσεις έκδοσης διαταγών πληρωμής και διαταγών απόδοσης μίσθιου και καταβολής μισθωμάτων</w:t>
      </w:r>
      <w:r w:rsidRPr="002B6D70">
        <w:rPr>
          <w:rFonts w:ascii="Times New Roman" w:hAnsi="Times New Roman" w:cs="Times New Roman"/>
        </w:rPr>
        <w:t xml:space="preserve">, </w:t>
      </w:r>
      <w:r w:rsidRPr="00AD0436">
        <w:rPr>
          <w:rFonts w:ascii="Times New Roman" w:hAnsi="Times New Roman" w:cs="Times New Roman"/>
          <w:u w:val="single"/>
        </w:rPr>
        <w:t>κατόπιν τηλεφωνικής συνεννόησης</w:t>
      </w:r>
      <w:r w:rsidRPr="002B6D70">
        <w:rPr>
          <w:rFonts w:ascii="Times New Roman" w:hAnsi="Times New Roman" w:cs="Times New Roman"/>
        </w:rPr>
        <w:t xml:space="preserve"> με την αρμόδια γραμματεία , </w:t>
      </w:r>
      <w:r w:rsidRPr="002B6D70">
        <w:rPr>
          <w:rFonts w:ascii="Times New Roman" w:hAnsi="Times New Roman" w:cs="Times New Roman"/>
          <w:color w:val="000000"/>
        </w:rPr>
        <w:t xml:space="preserve"> στον αριθμό 2651088761,  </w:t>
      </w:r>
      <w:r w:rsidRPr="00AD0436">
        <w:rPr>
          <w:rFonts w:ascii="Times New Roman" w:hAnsi="Times New Roman" w:cs="Times New Roman"/>
          <w:color w:val="000000"/>
          <w:u w:val="single"/>
        </w:rPr>
        <w:t>κατά τις ώρες από 09.00 μέχρι 13.00</w:t>
      </w:r>
      <w:r w:rsidR="00AD0436">
        <w:rPr>
          <w:rFonts w:ascii="Times New Roman" w:hAnsi="Times New Roman" w:cs="Times New Roman"/>
          <w:color w:val="000000"/>
        </w:rPr>
        <w:t>.</w:t>
      </w:r>
      <w:r w:rsidRPr="002B6D70">
        <w:rPr>
          <w:rFonts w:ascii="Times New Roman" w:hAnsi="Times New Roman" w:cs="Times New Roman"/>
          <w:color w:val="000000"/>
        </w:rPr>
        <w:t xml:space="preserve"> </w:t>
      </w:r>
      <w:r w:rsidRPr="002B6D70">
        <w:rPr>
          <w:rFonts w:ascii="Times New Roman" w:hAnsi="Times New Roman" w:cs="Times New Roman"/>
        </w:rPr>
        <w:t xml:space="preserve"> </w:t>
      </w:r>
    </w:p>
    <w:p w14:paraId="0895E897" w14:textId="5487E1DF" w:rsidR="00E640BD" w:rsidRPr="002B6D70" w:rsidRDefault="00E640BD" w:rsidP="00E640BD">
      <w:pPr>
        <w:pStyle w:val="Standard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2B6D70">
        <w:rPr>
          <w:rFonts w:ascii="Times New Roman" w:hAnsi="Times New Roman" w:cs="Times New Roman"/>
          <w:color w:val="000000"/>
        </w:rPr>
        <w:t xml:space="preserve"> </w:t>
      </w:r>
      <w:r w:rsidRPr="00AD0436">
        <w:rPr>
          <w:rFonts w:ascii="Times New Roman" w:hAnsi="Times New Roman" w:cs="Times New Roman"/>
          <w:color w:val="000000"/>
          <w:u w:val="single"/>
        </w:rPr>
        <w:t>Θα κατατίθενται δηλώσεις αποποίησης κληρονομιάς και αιτήσεις δημοσίευσης ιδιόγραφων, μυστικών και δημόσιων διαθηκών</w:t>
      </w:r>
      <w:r w:rsidRPr="002B6D70">
        <w:rPr>
          <w:rFonts w:ascii="Times New Roman" w:hAnsi="Times New Roman" w:cs="Times New Roman"/>
          <w:color w:val="000000"/>
        </w:rPr>
        <w:t xml:space="preserve">, στο γραφείο 59, </w:t>
      </w:r>
      <w:r w:rsidRPr="00AD0436">
        <w:rPr>
          <w:rFonts w:ascii="Times New Roman" w:hAnsi="Times New Roman" w:cs="Times New Roman"/>
          <w:color w:val="000000"/>
          <w:u w:val="single"/>
        </w:rPr>
        <w:t xml:space="preserve">μετά από </w:t>
      </w:r>
      <w:r w:rsidR="00AD0436" w:rsidRPr="00AD0436">
        <w:rPr>
          <w:rFonts w:ascii="Times New Roman" w:hAnsi="Times New Roman" w:cs="Times New Roman"/>
          <w:color w:val="000000"/>
          <w:u w:val="single"/>
        </w:rPr>
        <w:t xml:space="preserve">τηλεφωνική </w:t>
      </w:r>
      <w:r w:rsidRPr="00AD0436">
        <w:rPr>
          <w:rFonts w:ascii="Times New Roman" w:hAnsi="Times New Roman" w:cs="Times New Roman"/>
          <w:color w:val="000000"/>
          <w:u w:val="single"/>
        </w:rPr>
        <w:t>επικοινωνία</w:t>
      </w:r>
      <w:r w:rsidRPr="002B6D70">
        <w:rPr>
          <w:rFonts w:ascii="Times New Roman" w:hAnsi="Times New Roman" w:cs="Times New Roman"/>
          <w:color w:val="000000"/>
        </w:rPr>
        <w:t xml:space="preserve"> με τον αριθμό 2651088759, </w:t>
      </w:r>
    </w:p>
    <w:p w14:paraId="7A08B08F" w14:textId="77777777" w:rsidR="00E640BD" w:rsidRPr="002B6D70" w:rsidRDefault="00E640BD" w:rsidP="00E640BD">
      <w:pPr>
        <w:pStyle w:val="Standard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2B6D70">
        <w:rPr>
          <w:rFonts w:ascii="Times New Roman" w:hAnsi="Times New Roman" w:cs="Times New Roman"/>
          <w:color w:val="000000"/>
        </w:rPr>
        <w:t xml:space="preserve"> </w:t>
      </w:r>
      <w:r w:rsidRPr="00AD0436">
        <w:rPr>
          <w:rFonts w:ascii="Times New Roman" w:hAnsi="Times New Roman" w:cs="Times New Roman"/>
          <w:color w:val="000000"/>
          <w:u w:val="single"/>
        </w:rPr>
        <w:t>Ένορκες βεβαιώσεις θα πραγματοποιούνται μόνο κατόπιν τηλεφωνικής επικοινωνίας</w:t>
      </w:r>
      <w:r w:rsidRPr="002B6D70">
        <w:rPr>
          <w:rFonts w:ascii="Times New Roman" w:hAnsi="Times New Roman" w:cs="Times New Roman"/>
          <w:color w:val="000000"/>
        </w:rPr>
        <w:t xml:space="preserve"> στον αριθμό 2651088761</w:t>
      </w:r>
      <w:r w:rsidRPr="002B6D70">
        <w:rPr>
          <w:rFonts w:ascii="Times New Roman" w:hAnsi="Times New Roman" w:cs="Times New Roman"/>
          <w:color w:val="272727"/>
        </w:rPr>
        <w:t xml:space="preserve">. Ειδικότερα  </w:t>
      </w:r>
      <w:r w:rsidRPr="002B6D70">
        <w:rPr>
          <w:rFonts w:ascii="Times New Roman" w:hAnsi="Times New Roman" w:cs="Times New Roman"/>
          <w:color w:val="000000"/>
        </w:rPr>
        <w:t xml:space="preserve">προτείνεται  ο </w:t>
      </w:r>
      <w:proofErr w:type="spellStart"/>
      <w:r w:rsidRPr="002B6D70">
        <w:rPr>
          <w:rFonts w:ascii="Times New Roman" w:hAnsi="Times New Roman" w:cs="Times New Roman"/>
          <w:color w:val="000000"/>
        </w:rPr>
        <w:t>χρονοκαταμερισμός</w:t>
      </w:r>
      <w:proofErr w:type="spellEnd"/>
      <w:r w:rsidRPr="002B6D70">
        <w:rPr>
          <w:rFonts w:ascii="Times New Roman" w:hAnsi="Times New Roman" w:cs="Times New Roman"/>
          <w:color w:val="000000"/>
        </w:rPr>
        <w:t xml:space="preserve"> των ένορκων βεβαιώσεων σε όλη τη διάρκεια της ημέρας, αλλά και της κάθε ώρας (10.00, 10.15 </w:t>
      </w:r>
      <w:proofErr w:type="spellStart"/>
      <w:r w:rsidRPr="002B6D70">
        <w:rPr>
          <w:rFonts w:ascii="Times New Roman" w:hAnsi="Times New Roman" w:cs="Times New Roman"/>
          <w:color w:val="000000"/>
        </w:rPr>
        <w:t>κ.λ.π</w:t>
      </w:r>
      <w:proofErr w:type="spellEnd"/>
      <w:r w:rsidRPr="002B6D70">
        <w:rPr>
          <w:rFonts w:ascii="Times New Roman" w:hAnsi="Times New Roman" w:cs="Times New Roman"/>
          <w:color w:val="000000"/>
        </w:rPr>
        <w:t>.), για την όσο το δυνατόν αποφυγή του συνωστισμού</w:t>
      </w:r>
      <w:r w:rsidRPr="002B6D70">
        <w:rPr>
          <w:rFonts w:ascii="Times New Roman" w:hAnsi="Times New Roman" w:cs="Times New Roman"/>
        </w:rPr>
        <w:t xml:space="preserve">. </w:t>
      </w:r>
    </w:p>
    <w:p w14:paraId="3A6A57A2" w14:textId="77777777" w:rsidR="00E640BD" w:rsidRPr="002B6D70" w:rsidRDefault="00E640BD" w:rsidP="00E640BD">
      <w:pPr>
        <w:pStyle w:val="Standard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2B6D70">
        <w:rPr>
          <w:rFonts w:ascii="Times New Roman" w:hAnsi="Times New Roman" w:cs="Times New Roman"/>
        </w:rPr>
        <w:t xml:space="preserve"> Θα δημοσιεύονται αποφάσεις και θα εκδίδονται απόγραφα. </w:t>
      </w:r>
    </w:p>
    <w:p w14:paraId="1CB0BB18" w14:textId="77777777" w:rsidR="00E640BD" w:rsidRPr="002B6D70" w:rsidRDefault="00E640BD" w:rsidP="00E640BD">
      <w:pPr>
        <w:pStyle w:val="Standard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2B6D70">
        <w:rPr>
          <w:rFonts w:ascii="Times New Roman" w:hAnsi="Times New Roman" w:cs="Times New Roman"/>
        </w:rPr>
        <w:t xml:space="preserve"> Αντίγραφα αποφάσεων, διατάξεις </w:t>
      </w:r>
      <w:proofErr w:type="spellStart"/>
      <w:r w:rsidRPr="002B6D70">
        <w:rPr>
          <w:rFonts w:ascii="Times New Roman" w:hAnsi="Times New Roman" w:cs="Times New Roman"/>
        </w:rPr>
        <w:t>κληρονομητηρίων</w:t>
      </w:r>
      <w:proofErr w:type="spellEnd"/>
      <w:r w:rsidRPr="002B6D70">
        <w:rPr>
          <w:rFonts w:ascii="Times New Roman" w:hAnsi="Times New Roman" w:cs="Times New Roman"/>
        </w:rPr>
        <w:t xml:space="preserve"> και σωματείων </w:t>
      </w:r>
      <w:r w:rsidRPr="00AD0436">
        <w:rPr>
          <w:rFonts w:ascii="Times New Roman" w:hAnsi="Times New Roman" w:cs="Times New Roman"/>
          <w:u w:val="single"/>
        </w:rPr>
        <w:t>θα χορηγούνται μόνον κατόπιν προηγούμενης συνεννόησης</w:t>
      </w:r>
      <w:r w:rsidRPr="002B6D70">
        <w:rPr>
          <w:rFonts w:ascii="Times New Roman" w:hAnsi="Times New Roman" w:cs="Times New Roman"/>
        </w:rPr>
        <w:t xml:space="preserve"> (τηλεφωνικά ή μέσω email) με τη Γραμματεία του παρόντος Δικαστηρίου.  </w:t>
      </w:r>
    </w:p>
    <w:p w14:paraId="43064802" w14:textId="6992E656" w:rsidR="00E640BD" w:rsidRPr="002B6D70" w:rsidRDefault="00E640BD" w:rsidP="00E640BD">
      <w:pPr>
        <w:pStyle w:val="Standard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D0436">
        <w:rPr>
          <w:rFonts w:ascii="Times New Roman" w:hAnsi="Times New Roman" w:cs="Times New Roman"/>
          <w:u w:val="single"/>
        </w:rPr>
        <w:t xml:space="preserve">Θα δημοσιεύονται διατάξεις </w:t>
      </w:r>
      <w:proofErr w:type="spellStart"/>
      <w:r w:rsidRPr="00AD0436">
        <w:rPr>
          <w:rFonts w:ascii="Times New Roman" w:hAnsi="Times New Roman" w:cs="Times New Roman"/>
          <w:u w:val="single"/>
        </w:rPr>
        <w:t>κληρονομητηρίων</w:t>
      </w:r>
      <w:proofErr w:type="spellEnd"/>
      <w:r w:rsidRPr="00AD0436">
        <w:rPr>
          <w:rFonts w:ascii="Times New Roman" w:hAnsi="Times New Roman" w:cs="Times New Roman"/>
          <w:u w:val="single"/>
        </w:rPr>
        <w:t xml:space="preserve"> και σωματείων</w:t>
      </w:r>
      <w:r w:rsidRPr="002B6D70">
        <w:rPr>
          <w:rFonts w:ascii="Times New Roman" w:hAnsi="Times New Roman" w:cs="Times New Roman"/>
        </w:rPr>
        <w:t xml:space="preserve">. Οι αιτήσεις για την </w:t>
      </w:r>
      <w:r w:rsidR="00AD0436">
        <w:rPr>
          <w:rFonts w:ascii="Times New Roman" w:hAnsi="Times New Roman" w:cs="Times New Roman"/>
        </w:rPr>
        <w:t xml:space="preserve"> </w:t>
      </w:r>
      <w:r w:rsidRPr="002B6D70">
        <w:rPr>
          <w:rFonts w:ascii="Times New Roman" w:hAnsi="Times New Roman" w:cs="Times New Roman"/>
        </w:rPr>
        <w:t xml:space="preserve">έκδοση των διατάξεων θα κατατίθενται </w:t>
      </w:r>
      <w:r w:rsidRPr="00AD0436">
        <w:rPr>
          <w:rFonts w:ascii="Times New Roman" w:hAnsi="Times New Roman" w:cs="Times New Roman"/>
          <w:u w:val="single"/>
        </w:rPr>
        <w:t>κατόπιν τηλεφωνικής επικοινωνίας</w:t>
      </w:r>
      <w:r w:rsidRPr="002B6D70">
        <w:rPr>
          <w:rFonts w:ascii="Times New Roman" w:hAnsi="Times New Roman" w:cs="Times New Roman"/>
        </w:rPr>
        <w:t xml:space="preserve"> στον αριθμό 2651088725. </w:t>
      </w:r>
    </w:p>
    <w:p w14:paraId="630548B8" w14:textId="439B689A" w:rsidR="00E640BD" w:rsidRPr="002B6D70" w:rsidRDefault="00E640BD" w:rsidP="00E640BD">
      <w:pPr>
        <w:pStyle w:val="Standard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D0436">
        <w:rPr>
          <w:rFonts w:ascii="Times New Roman" w:hAnsi="Times New Roman" w:cs="Times New Roman"/>
          <w:color w:val="000000"/>
          <w:u w:val="single"/>
        </w:rPr>
        <w:t>Η κατάθεση εφέσεων</w:t>
      </w:r>
      <w:r w:rsidRPr="002B6D70">
        <w:rPr>
          <w:rFonts w:ascii="Times New Roman" w:hAnsi="Times New Roman" w:cs="Times New Roman"/>
          <w:color w:val="000000"/>
        </w:rPr>
        <w:t xml:space="preserve"> θα λαμβάνει χώρα </w:t>
      </w:r>
      <w:r w:rsidRPr="00AD0436">
        <w:rPr>
          <w:rFonts w:ascii="Times New Roman" w:hAnsi="Times New Roman" w:cs="Times New Roman"/>
          <w:color w:val="000000"/>
          <w:u w:val="single"/>
        </w:rPr>
        <w:t>στο γραφείο 61</w:t>
      </w:r>
      <w:r w:rsidRPr="002B6D70">
        <w:rPr>
          <w:rFonts w:ascii="Times New Roman" w:hAnsi="Times New Roman" w:cs="Times New Roman"/>
          <w:color w:val="000000"/>
        </w:rPr>
        <w:t xml:space="preserve">, </w:t>
      </w:r>
      <w:r w:rsidRPr="00AD0436">
        <w:rPr>
          <w:rFonts w:ascii="Times New Roman" w:hAnsi="Times New Roman" w:cs="Times New Roman"/>
          <w:color w:val="000000"/>
          <w:u w:val="single"/>
        </w:rPr>
        <w:t>μετά από τηλεφωνική επικοινωνία στον αριθμό 2651088761</w:t>
      </w:r>
      <w:r w:rsidRPr="002B6D70">
        <w:rPr>
          <w:rFonts w:ascii="Times New Roman" w:hAnsi="Times New Roman" w:cs="Times New Roman"/>
          <w:color w:val="000000"/>
        </w:rPr>
        <w:t xml:space="preserve">, ενώ η κατάθεση των εφέσεων </w:t>
      </w:r>
      <w:r w:rsidRPr="00AD0436">
        <w:rPr>
          <w:rFonts w:ascii="Times New Roman" w:hAnsi="Times New Roman" w:cs="Times New Roman"/>
          <w:color w:val="000000"/>
          <w:u w:val="single"/>
        </w:rPr>
        <w:t>κατά των αποφάσεων, των σχετικών με το ν. 3869/2010</w:t>
      </w:r>
      <w:r w:rsidRPr="002B6D70">
        <w:rPr>
          <w:rFonts w:ascii="Times New Roman" w:hAnsi="Times New Roman" w:cs="Times New Roman"/>
          <w:color w:val="000000"/>
        </w:rPr>
        <w:t xml:space="preserve">, θα λαμβάνει χώρα </w:t>
      </w:r>
      <w:r w:rsidRPr="00AD0436">
        <w:rPr>
          <w:rFonts w:ascii="Times New Roman" w:hAnsi="Times New Roman" w:cs="Times New Roman"/>
          <w:color w:val="000000"/>
          <w:u w:val="single"/>
        </w:rPr>
        <w:t>στο γραφείο 24</w:t>
      </w:r>
      <w:r w:rsidRPr="002B6D70">
        <w:rPr>
          <w:rFonts w:ascii="Times New Roman" w:hAnsi="Times New Roman" w:cs="Times New Roman"/>
          <w:color w:val="000000"/>
        </w:rPr>
        <w:t xml:space="preserve">, </w:t>
      </w:r>
      <w:r w:rsidRPr="00AD0436">
        <w:rPr>
          <w:rFonts w:ascii="Times New Roman" w:hAnsi="Times New Roman" w:cs="Times New Roman"/>
          <w:color w:val="000000"/>
          <w:u w:val="single"/>
        </w:rPr>
        <w:t>μετά από τηλεφωνική επικοινωνία στον αριθμό 2651088724</w:t>
      </w:r>
      <w:r w:rsidRPr="002B6D70">
        <w:rPr>
          <w:rFonts w:ascii="Times New Roman" w:hAnsi="Times New Roman" w:cs="Times New Roman"/>
          <w:color w:val="000000"/>
        </w:rPr>
        <w:t xml:space="preserve">. </w:t>
      </w:r>
    </w:p>
    <w:p w14:paraId="5CC3AC6F" w14:textId="373AFA49" w:rsidR="00E640BD" w:rsidRPr="002B6D70" w:rsidRDefault="00E640BD" w:rsidP="00E640BD">
      <w:pPr>
        <w:pStyle w:val="Standard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D0436">
        <w:rPr>
          <w:rFonts w:ascii="Times New Roman" w:hAnsi="Times New Roman" w:cs="Times New Roman"/>
          <w:color w:val="000000"/>
          <w:u w:val="single"/>
        </w:rPr>
        <w:t>Θα βεβαιώνεται το γνήσιο της υπογραφής για τα συναινετικά διαζύγια</w:t>
      </w:r>
      <w:r w:rsidRPr="002B6D70">
        <w:rPr>
          <w:rFonts w:ascii="Times New Roman" w:hAnsi="Times New Roman" w:cs="Times New Roman"/>
          <w:color w:val="000000"/>
        </w:rPr>
        <w:t xml:space="preserve">, </w:t>
      </w:r>
      <w:r w:rsidRPr="00AD0436">
        <w:rPr>
          <w:rFonts w:ascii="Times New Roman" w:hAnsi="Times New Roman" w:cs="Times New Roman"/>
          <w:color w:val="000000"/>
          <w:u w:val="single"/>
        </w:rPr>
        <w:t>κατόπιν τηλεφωνικής επικοινωνίας</w:t>
      </w:r>
      <w:r w:rsidRPr="002B6D70">
        <w:rPr>
          <w:rFonts w:ascii="Times New Roman" w:hAnsi="Times New Roman" w:cs="Times New Roman"/>
          <w:color w:val="000000"/>
        </w:rPr>
        <w:t xml:space="preserve"> στον αριθμό 2651088761. </w:t>
      </w:r>
    </w:p>
    <w:p w14:paraId="59BB0640" w14:textId="77777777" w:rsidR="00E640BD" w:rsidRPr="002B6D70" w:rsidRDefault="00E640BD" w:rsidP="00E640BD">
      <w:pPr>
        <w:pStyle w:val="Standard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2B6D70">
        <w:rPr>
          <w:rFonts w:ascii="Times New Roman" w:hAnsi="Times New Roman" w:cs="Times New Roman"/>
          <w:color w:val="000000"/>
        </w:rPr>
        <w:t xml:space="preserve"> </w:t>
      </w:r>
      <w:r w:rsidRPr="00AD0436">
        <w:rPr>
          <w:rFonts w:ascii="Times New Roman" w:hAnsi="Times New Roman" w:cs="Times New Roman"/>
          <w:color w:val="000000"/>
          <w:u w:val="single"/>
        </w:rPr>
        <w:t>Θα γίνονται δηλώσεις τρίτων</w:t>
      </w:r>
      <w:r w:rsidRPr="002B6D70">
        <w:rPr>
          <w:rFonts w:ascii="Times New Roman" w:hAnsi="Times New Roman" w:cs="Times New Roman"/>
          <w:color w:val="000000"/>
        </w:rPr>
        <w:t xml:space="preserve">, </w:t>
      </w:r>
      <w:r w:rsidRPr="00AD0436">
        <w:rPr>
          <w:rFonts w:ascii="Times New Roman" w:hAnsi="Times New Roman" w:cs="Times New Roman"/>
          <w:color w:val="000000"/>
          <w:u w:val="single"/>
        </w:rPr>
        <w:t>κατόπιν τηλεφωνικής επικοινωνίας</w:t>
      </w:r>
      <w:r w:rsidRPr="002B6D70">
        <w:rPr>
          <w:rFonts w:ascii="Times New Roman" w:hAnsi="Times New Roman" w:cs="Times New Roman"/>
          <w:color w:val="000000"/>
        </w:rPr>
        <w:t xml:space="preserve"> στον αριθμό 2651088761 και  </w:t>
      </w:r>
    </w:p>
    <w:p w14:paraId="76EB9C9D" w14:textId="77777777" w:rsidR="00E640BD" w:rsidRPr="002B6D70" w:rsidRDefault="00E640BD" w:rsidP="00E640BD">
      <w:pPr>
        <w:pStyle w:val="Standard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2B6D70">
        <w:rPr>
          <w:rFonts w:ascii="Times New Roman" w:hAnsi="Times New Roman" w:cs="Times New Roman"/>
          <w:color w:val="000000"/>
        </w:rPr>
        <w:t>Θα εξετάζονται αιτήσεις παροχής νομικής βοήθειας.</w:t>
      </w:r>
    </w:p>
    <w:p w14:paraId="47E42B4B" w14:textId="77777777" w:rsidR="00E640BD" w:rsidRPr="002B6D70" w:rsidRDefault="00E640BD" w:rsidP="00E640BD">
      <w:pPr>
        <w:spacing w:before="240" w:after="240" w:line="360" w:lineRule="auto"/>
        <w:contextualSpacing/>
        <w:jc w:val="both"/>
        <w:textAlignment w:val="baseline"/>
        <w:rPr>
          <w:color w:val="000000"/>
        </w:rPr>
      </w:pPr>
      <w:r w:rsidRPr="002B6D70">
        <w:rPr>
          <w:color w:val="000000"/>
        </w:rPr>
        <w:t xml:space="preserve">      </w:t>
      </w:r>
      <w:r w:rsidRPr="00AD0436">
        <w:rPr>
          <w:b/>
          <w:bCs/>
          <w:color w:val="000000"/>
        </w:rPr>
        <w:t>Δεν θα εκδίδονται πιστοποιητικά με φυσική παρουσία</w:t>
      </w:r>
      <w:r w:rsidRPr="002B6D70">
        <w:rPr>
          <w:color w:val="000000"/>
        </w:rPr>
        <w:t xml:space="preserve">, αλλά </w:t>
      </w:r>
      <w:r w:rsidRPr="00AD0436">
        <w:rPr>
          <w:color w:val="000000"/>
          <w:u w:val="single"/>
        </w:rPr>
        <w:t>μόνον κατόπιν ηλεκτρονικής υποβολής σχετικού αιτήματος</w:t>
      </w:r>
      <w:r w:rsidRPr="002B6D70">
        <w:rPr>
          <w:color w:val="000000"/>
        </w:rPr>
        <w:t xml:space="preserve">, </w:t>
      </w:r>
      <w:r w:rsidR="002B6D70" w:rsidRPr="002B6D70">
        <w:rPr>
          <w:color w:val="000000"/>
        </w:rPr>
        <w:t xml:space="preserve">μέσω email και </w:t>
      </w:r>
      <w:r w:rsidR="002B6D70" w:rsidRPr="00AD0436">
        <w:rPr>
          <w:color w:val="000000"/>
          <w:u w:val="single"/>
        </w:rPr>
        <w:t>θα αποστέλλονται</w:t>
      </w:r>
      <w:r w:rsidRPr="00AD0436">
        <w:rPr>
          <w:color w:val="000000"/>
          <w:u w:val="single"/>
        </w:rPr>
        <w:t>,</w:t>
      </w:r>
      <w:r w:rsidR="002B6D70" w:rsidRPr="00AD0436">
        <w:rPr>
          <w:color w:val="000000"/>
          <w:u w:val="single"/>
        </w:rPr>
        <w:t xml:space="preserve"> </w:t>
      </w:r>
      <w:r w:rsidRPr="00AD0436">
        <w:rPr>
          <w:color w:val="000000"/>
          <w:u w:val="single"/>
        </w:rPr>
        <w:t>κατόπιν προηγούμενης συνεννόησης με τη Γραμματεία του παρόντος Δικαστηρίου, στη διεύθυνση ηλεκτρονικού ταχυδρομείου των αιτούντων</w:t>
      </w:r>
      <w:r w:rsidRPr="002B6D70">
        <w:rPr>
          <w:color w:val="000000"/>
        </w:rPr>
        <w:t>.</w:t>
      </w:r>
    </w:p>
    <w:p w14:paraId="175DCA9E" w14:textId="77777777" w:rsidR="00E640BD" w:rsidRPr="002B6D70" w:rsidRDefault="00E640BD" w:rsidP="00E640BD">
      <w:pPr>
        <w:spacing w:before="240" w:after="240" w:line="360" w:lineRule="auto"/>
        <w:contextualSpacing/>
        <w:jc w:val="both"/>
        <w:textAlignment w:val="baseline"/>
        <w:rPr>
          <w:color w:val="000000"/>
        </w:rPr>
      </w:pPr>
      <w:r w:rsidRPr="002B6D70">
        <w:rPr>
          <w:color w:val="000000"/>
        </w:rPr>
        <w:lastRenderedPageBreak/>
        <w:t xml:space="preserve">      Τα γραφεία της γραμματείας του Ειρηνοδικείου θα συνεχίσουν να λειτουργούν με τον αριθμό των υπαλλήλων, που κρίνεται αναγκαίος για την εύρυθμη λειτουργία κάθε γραφείου, σε συνάρτηση με τις υπηρεσιακές ανάγκες.</w:t>
      </w:r>
    </w:p>
    <w:p w14:paraId="0432D83C" w14:textId="77777777" w:rsidR="00E640BD" w:rsidRPr="002B6D70" w:rsidRDefault="00E640BD" w:rsidP="00E640BD">
      <w:pPr>
        <w:spacing w:before="240" w:after="240" w:line="360" w:lineRule="auto"/>
        <w:contextualSpacing/>
        <w:jc w:val="both"/>
        <w:textAlignment w:val="baseline"/>
      </w:pPr>
      <w:r w:rsidRPr="002B6D70">
        <w:rPr>
          <w:color w:val="272727"/>
        </w:rPr>
        <w:t xml:space="preserve">       Επισημαίνεται ότι πρέπει να τηρείται απαρέγκλιτα, εντός των χώρων της υπηρεσίας , η απόσταση των φυσικών προσώπων, κατ’ ελάχιστο 1,5 μέτρου.</w:t>
      </w:r>
      <w:r w:rsidRPr="002B6D70">
        <w:t xml:space="preserve">  Για το προαναφερόμενο διάστημα θα εξακολουθήσουν να εφαρμόζονται τα παρακάτω μέτρα για την ασφαλή λειτουργία του δικαστηρίου: </w:t>
      </w:r>
      <w:r w:rsidRPr="00AD0436">
        <w:rPr>
          <w:b/>
          <w:bCs/>
        </w:rPr>
        <w:t>1)</w:t>
      </w:r>
      <w:r w:rsidRPr="002B6D70">
        <w:t xml:space="preserve"> η υποχρεωτική χρήση  μάσκας από τους δικαστές, γραμματείς, συνηγόρους, διαδίκους και λοιπούς παριστάμενους εντός των χώρων του δικαστηρίου, </w:t>
      </w:r>
      <w:r w:rsidRPr="00AD0436">
        <w:rPr>
          <w:b/>
          <w:bCs/>
        </w:rPr>
        <w:t>2)</w:t>
      </w:r>
      <w:r w:rsidRPr="002B6D70">
        <w:t xml:space="preserve"> διαθεσιμότητα αλκοολούχου αντισηπτικού διαλύματος σε όλους τους χώρους, </w:t>
      </w:r>
      <w:r w:rsidRPr="00AD0436">
        <w:rPr>
          <w:b/>
          <w:bCs/>
        </w:rPr>
        <w:t>3)</w:t>
      </w:r>
      <w:r w:rsidRPr="002B6D70">
        <w:t xml:space="preserve"> τήρηση ενάμισι (1,5) μέτρου απόστασης μεταξύ των εισερχόμενων στο ειρηνοδικείο και είσοδος αυτών στα γραφεία της γραμματείας και στο ακροατήριο, όταν τούτο  κρίνεται απολύτως αναγκαίο,  </w:t>
      </w:r>
      <w:proofErr w:type="spellStart"/>
      <w:r w:rsidRPr="002B6D70">
        <w:t>κατ</w:t>
      </w:r>
      <w:proofErr w:type="spellEnd"/>
      <w:r w:rsidRPr="002B6D70">
        <w:t>΄ ανώτατο όριο ενός ατόμου ανά 10</w:t>
      </w:r>
      <w:r w:rsidR="005B3D0B">
        <w:t xml:space="preserve"> </w:t>
      </w:r>
      <w:r w:rsidRPr="002B6D70">
        <w:t>τ</w:t>
      </w:r>
      <w:r w:rsidR="005B3D0B">
        <w:t>.μ.</w:t>
      </w:r>
    </w:p>
    <w:p w14:paraId="2D9E1831" w14:textId="77777777" w:rsidR="00E640BD" w:rsidRPr="002B6D70" w:rsidRDefault="00E640BD" w:rsidP="00E640BD">
      <w:pPr>
        <w:spacing w:before="240" w:after="240" w:line="360" w:lineRule="auto"/>
        <w:contextualSpacing/>
        <w:jc w:val="both"/>
        <w:textAlignment w:val="baseline"/>
      </w:pPr>
      <w:r w:rsidRPr="002B6D70">
        <w:t xml:space="preserve">     </w:t>
      </w:r>
      <w:r w:rsidRPr="002B6D70">
        <w:rPr>
          <w:color w:val="272727"/>
        </w:rPr>
        <w:t>Τα τηλέφωνα επικοινωνίας με τα γραφεία του Ειρηνοδικείου για το κλείσιμο ραντεβού είναι: 2651024303 – 88724, 88725, 88729, 88761, 88759</w:t>
      </w:r>
      <w:r w:rsidRPr="002B6D70">
        <w:rPr>
          <w:b/>
          <w:color w:val="272727"/>
        </w:rPr>
        <w:t>.</w:t>
      </w:r>
    </w:p>
    <w:p w14:paraId="2512D197" w14:textId="77777777" w:rsidR="00E640BD" w:rsidRPr="002B6D70" w:rsidRDefault="00E640BD" w:rsidP="00E640BD">
      <w:pPr>
        <w:jc w:val="both"/>
      </w:pPr>
      <w:r w:rsidRPr="002B6D70">
        <w:t xml:space="preserve">Ηλεκτρονική διεύθυνση: </w:t>
      </w:r>
      <w:hyperlink r:id="rId8" w:history="1">
        <w:r w:rsidRPr="002B6D70">
          <w:rPr>
            <w:rStyle w:val="-"/>
            <w:lang w:val="en-US"/>
          </w:rPr>
          <w:t>eirinodikeioioanninon</w:t>
        </w:r>
        <w:r w:rsidRPr="002B6D70">
          <w:rPr>
            <w:rStyle w:val="-"/>
          </w:rPr>
          <w:t>@</w:t>
        </w:r>
        <w:r w:rsidRPr="002B6D70">
          <w:rPr>
            <w:rStyle w:val="-"/>
            <w:lang w:val="en-US"/>
          </w:rPr>
          <w:t>gmail</w:t>
        </w:r>
        <w:r w:rsidRPr="002B6D70">
          <w:rPr>
            <w:rStyle w:val="-"/>
          </w:rPr>
          <w:t>.</w:t>
        </w:r>
        <w:r w:rsidRPr="002B6D70">
          <w:rPr>
            <w:rStyle w:val="-"/>
            <w:lang w:val="en-US"/>
          </w:rPr>
          <w:t>com</w:t>
        </w:r>
      </w:hyperlink>
    </w:p>
    <w:p w14:paraId="5DFF53C3" w14:textId="77777777" w:rsidR="00E640BD" w:rsidRPr="002B6D70" w:rsidRDefault="00E640BD" w:rsidP="00E640BD">
      <w:pPr>
        <w:pStyle w:val="3"/>
        <w:spacing w:before="0" w:beforeAutospacing="0" w:after="0" w:afterAutospacing="0" w:line="420" w:lineRule="atLeast"/>
        <w:jc w:val="both"/>
        <w:textAlignment w:val="baseline"/>
        <w:rPr>
          <w:b w:val="0"/>
          <w:color w:val="272727"/>
          <w:sz w:val="24"/>
          <w:szCs w:val="24"/>
        </w:rPr>
      </w:pPr>
    </w:p>
    <w:p w14:paraId="273D4BBD" w14:textId="77777777" w:rsidR="00E640BD" w:rsidRPr="002B6D70" w:rsidRDefault="00E640BD" w:rsidP="00E640BD">
      <w:pPr>
        <w:pStyle w:val="3"/>
        <w:spacing w:before="0" w:beforeAutospacing="0" w:after="0" w:afterAutospacing="0" w:line="420" w:lineRule="atLeast"/>
        <w:jc w:val="both"/>
        <w:textAlignment w:val="baseline"/>
        <w:rPr>
          <w:b w:val="0"/>
          <w:color w:val="272727"/>
          <w:sz w:val="24"/>
          <w:szCs w:val="24"/>
        </w:rPr>
      </w:pPr>
    </w:p>
    <w:p w14:paraId="758F5AB6" w14:textId="65FD853A" w:rsidR="00E640BD" w:rsidRPr="002B6D70" w:rsidRDefault="00E640BD" w:rsidP="00E640BD">
      <w:pPr>
        <w:jc w:val="both"/>
      </w:pPr>
      <w:r w:rsidRPr="002B6D70">
        <w:rPr>
          <w:color w:val="FFFFFF"/>
        </w:rPr>
        <w:t>2020</w:t>
      </w:r>
      <w:r w:rsidRPr="002B6D70">
        <w:t xml:space="preserve">             </w:t>
      </w:r>
      <w:r w:rsidR="001E251C">
        <w:t xml:space="preserve">                            </w:t>
      </w:r>
      <w:r w:rsidRPr="002B6D70">
        <w:t xml:space="preserve">Ιωάννινα  </w:t>
      </w:r>
      <w:r w:rsidR="009F63BE">
        <w:t>14</w:t>
      </w:r>
      <w:r w:rsidR="002B6D70">
        <w:t xml:space="preserve"> </w:t>
      </w:r>
      <w:r w:rsidR="00AD0436">
        <w:t>Μαΐου</w:t>
      </w:r>
      <w:r w:rsidR="002B6D70">
        <w:t xml:space="preserve"> </w:t>
      </w:r>
      <w:r w:rsidRPr="002B6D70">
        <w:t>2021</w:t>
      </w:r>
    </w:p>
    <w:p w14:paraId="1797FC25" w14:textId="77777777" w:rsidR="00E640BD" w:rsidRPr="002B6D70" w:rsidRDefault="00E640BD" w:rsidP="00E640BD">
      <w:pPr>
        <w:jc w:val="both"/>
      </w:pPr>
    </w:p>
    <w:p w14:paraId="3CB0CD04" w14:textId="77777777" w:rsidR="00E640BD" w:rsidRPr="002B6D70" w:rsidRDefault="00E640BD" w:rsidP="00E640BD">
      <w:pPr>
        <w:jc w:val="both"/>
      </w:pPr>
      <w:r w:rsidRPr="002B6D70">
        <w:t xml:space="preserve">                                     Η  Διευθύνουσα το Ειρηνοδικείο Ιωαννίνων</w:t>
      </w:r>
    </w:p>
    <w:p w14:paraId="65B5E76B" w14:textId="77777777" w:rsidR="00E640BD" w:rsidRPr="002B6D70" w:rsidRDefault="00E640BD" w:rsidP="00E640BD">
      <w:pPr>
        <w:jc w:val="both"/>
      </w:pPr>
    </w:p>
    <w:p w14:paraId="0E7BF354" w14:textId="77777777" w:rsidR="009F63BE" w:rsidRDefault="00E640BD" w:rsidP="00E640BD">
      <w:pPr>
        <w:jc w:val="both"/>
      </w:pPr>
      <w:r w:rsidRPr="002B6D70">
        <w:t xml:space="preserve">                                                  </w:t>
      </w:r>
    </w:p>
    <w:p w14:paraId="44328FDE" w14:textId="77777777" w:rsidR="009F63BE" w:rsidRDefault="009F63BE" w:rsidP="00E640BD">
      <w:pPr>
        <w:jc w:val="both"/>
      </w:pPr>
    </w:p>
    <w:p w14:paraId="62C613E2" w14:textId="77777777" w:rsidR="00E640BD" w:rsidRPr="002B6D70" w:rsidRDefault="009F63BE" w:rsidP="00E640BD">
      <w:pPr>
        <w:jc w:val="both"/>
      </w:pPr>
      <w:r>
        <w:t xml:space="preserve">                                                </w:t>
      </w:r>
      <w:r w:rsidR="00E640BD" w:rsidRPr="002B6D70">
        <w:t xml:space="preserve">  Θεοδώρα Τερζοπούλου</w:t>
      </w:r>
    </w:p>
    <w:p w14:paraId="63F5B5F1" w14:textId="77777777" w:rsidR="00E640BD" w:rsidRPr="002B6D70" w:rsidRDefault="00E640BD" w:rsidP="00E640BD">
      <w:pPr>
        <w:jc w:val="both"/>
      </w:pPr>
      <w:r w:rsidRPr="002B6D70">
        <w:t xml:space="preserve">                                                  </w:t>
      </w:r>
    </w:p>
    <w:p w14:paraId="6451CD85" w14:textId="77777777" w:rsidR="00E640BD" w:rsidRPr="002B6D70" w:rsidRDefault="00E640BD" w:rsidP="00E640BD">
      <w:pPr>
        <w:pStyle w:val="3"/>
        <w:spacing w:before="0" w:beforeAutospacing="0" w:after="0" w:afterAutospacing="0" w:line="420" w:lineRule="atLeast"/>
        <w:ind w:left="426"/>
        <w:jc w:val="both"/>
        <w:textAlignment w:val="baseline"/>
        <w:rPr>
          <w:b w:val="0"/>
          <w:color w:val="272727"/>
          <w:sz w:val="24"/>
          <w:szCs w:val="24"/>
        </w:rPr>
      </w:pPr>
    </w:p>
    <w:p w14:paraId="31464188" w14:textId="77777777" w:rsidR="00C254F3" w:rsidRPr="002B6D70" w:rsidRDefault="00AD0436"/>
    <w:sectPr w:rsidR="00C254F3" w:rsidRPr="002B6D70" w:rsidSect="007565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0">
    <w:altName w:val="Times New Roman"/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3EA5"/>
    <w:multiLevelType w:val="hybridMultilevel"/>
    <w:tmpl w:val="D33AD5FC"/>
    <w:lvl w:ilvl="0" w:tplc="AC5E18D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0BD"/>
    <w:rsid w:val="000E4AC0"/>
    <w:rsid w:val="00127411"/>
    <w:rsid w:val="001B1DD8"/>
    <w:rsid w:val="001E251C"/>
    <w:rsid w:val="002B6D70"/>
    <w:rsid w:val="0038231A"/>
    <w:rsid w:val="003829FF"/>
    <w:rsid w:val="005B3D0B"/>
    <w:rsid w:val="006D411D"/>
    <w:rsid w:val="007565DA"/>
    <w:rsid w:val="007C7DA6"/>
    <w:rsid w:val="007D74DA"/>
    <w:rsid w:val="00916493"/>
    <w:rsid w:val="00935A5C"/>
    <w:rsid w:val="00985A42"/>
    <w:rsid w:val="00991CC2"/>
    <w:rsid w:val="009F63BE"/>
    <w:rsid w:val="00A335FE"/>
    <w:rsid w:val="00AD0436"/>
    <w:rsid w:val="00BA64B7"/>
    <w:rsid w:val="00CD706E"/>
    <w:rsid w:val="00E640BD"/>
    <w:rsid w:val="00F8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528B"/>
  <w15:docId w15:val="{EEFFBF7B-D052-41E4-861F-58859D19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link w:val="3Char"/>
    <w:uiPriority w:val="9"/>
    <w:qFormat/>
    <w:rsid w:val="00E640B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E640B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-">
    <w:name w:val="Hyperlink"/>
    <w:rsid w:val="00E640BD"/>
    <w:rPr>
      <w:color w:val="0000FF"/>
      <w:u w:val="single"/>
    </w:rPr>
  </w:style>
  <w:style w:type="character" w:styleId="a3">
    <w:name w:val="Strong"/>
    <w:uiPriority w:val="22"/>
    <w:qFormat/>
    <w:rsid w:val="00E640BD"/>
    <w:rPr>
      <w:b/>
      <w:bCs/>
    </w:rPr>
  </w:style>
  <w:style w:type="paragraph" w:customStyle="1" w:styleId="Standard">
    <w:name w:val="Standard"/>
    <w:rsid w:val="00E640B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0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rinodikeioioannin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irinodikeioioannin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1210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xristoforos</dc:creator>
  <cp:lastModifiedBy>Maria Naka</cp:lastModifiedBy>
  <cp:revision>3</cp:revision>
  <dcterms:created xsi:type="dcterms:W3CDTF">2021-05-15T09:17:00Z</dcterms:created>
  <dcterms:modified xsi:type="dcterms:W3CDTF">2021-05-15T09:26:00Z</dcterms:modified>
</cp:coreProperties>
</file>